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431" w:rsidRPr="00C81085" w:rsidRDefault="00351431" w:rsidP="007F7180">
      <w:pPr>
        <w:suppressAutoHyphens w:val="0"/>
        <w:spacing w:line="20" w:lineRule="atLeast"/>
        <w:jc w:val="center"/>
        <w:rPr>
          <w:rFonts w:ascii="Times New Roman" w:hAnsi="Times New Roman" w:cs="Times New Roman"/>
          <w:sz w:val="28"/>
          <w:szCs w:val="28"/>
        </w:rPr>
      </w:pPr>
      <w:bookmarkStart w:id="0" w:name="_GoBack"/>
      <w:bookmarkEnd w:id="0"/>
    </w:p>
    <w:p w:rsidR="00351431" w:rsidRPr="0068776D" w:rsidRDefault="00351431" w:rsidP="007F7180">
      <w:pPr>
        <w:pStyle w:val="3"/>
        <w:keepNext w:val="0"/>
        <w:numPr>
          <w:ilvl w:val="2"/>
          <w:numId w:val="29"/>
        </w:numPr>
        <w:tabs>
          <w:tab w:val="clear" w:pos="0"/>
        </w:tabs>
        <w:suppressAutoHyphens w:val="0"/>
        <w:spacing w:before="0" w:after="0" w:line="20" w:lineRule="atLeast"/>
        <w:ind w:left="0" w:firstLine="0"/>
        <w:jc w:val="center"/>
        <w:rPr>
          <w:rFonts w:ascii="Times New Roman" w:hAnsi="Times New Roman" w:cs="Times New Roman"/>
          <w:color w:val="auto"/>
          <w:sz w:val="32"/>
          <w:szCs w:val="32"/>
        </w:rPr>
      </w:pPr>
      <w:r w:rsidRPr="0068776D">
        <w:rPr>
          <w:rFonts w:ascii="Times New Roman" w:hAnsi="Times New Roman" w:cs="Times New Roman"/>
          <w:color w:val="auto"/>
          <w:sz w:val="32"/>
          <w:szCs w:val="32"/>
        </w:rPr>
        <w:t>ООО «</w:t>
      </w:r>
      <w:r w:rsidR="002D0E4F" w:rsidRPr="0068776D">
        <w:rPr>
          <w:rFonts w:ascii="Times New Roman" w:hAnsi="Times New Roman" w:cs="Times New Roman"/>
          <w:color w:val="auto"/>
          <w:sz w:val="32"/>
          <w:szCs w:val="32"/>
        </w:rPr>
        <w:t>СК</w:t>
      </w:r>
      <w:r w:rsidR="00A06ADA" w:rsidRPr="0068776D">
        <w:rPr>
          <w:rFonts w:ascii="Times New Roman" w:hAnsi="Times New Roman" w:cs="Times New Roman"/>
          <w:color w:val="auto"/>
          <w:sz w:val="32"/>
          <w:szCs w:val="32"/>
        </w:rPr>
        <w:t>-ИНВЕСТ</w:t>
      </w:r>
      <w:r w:rsidRPr="0068776D">
        <w:rPr>
          <w:rFonts w:ascii="Times New Roman" w:hAnsi="Times New Roman" w:cs="Times New Roman"/>
          <w:color w:val="auto"/>
          <w:sz w:val="32"/>
          <w:szCs w:val="32"/>
        </w:rPr>
        <w:t>»</w:t>
      </w:r>
    </w:p>
    <w:p w:rsidR="00351431" w:rsidRPr="00C81085" w:rsidRDefault="00351431" w:rsidP="007F7180">
      <w:pPr>
        <w:pStyle w:val="a1"/>
        <w:spacing w:after="0" w:line="20" w:lineRule="atLeast"/>
        <w:rPr>
          <w:rFonts w:ascii="Times New Roman" w:hAnsi="Times New Roman" w:cs="Times New Roman"/>
          <w:sz w:val="28"/>
          <w:szCs w:val="28"/>
        </w:rPr>
      </w:pPr>
    </w:p>
    <w:p w:rsidR="00351431" w:rsidRPr="00C81085" w:rsidRDefault="00351431" w:rsidP="007F7180">
      <w:pPr>
        <w:pStyle w:val="a1"/>
        <w:spacing w:after="0" w:line="20" w:lineRule="atLeast"/>
        <w:rPr>
          <w:rFonts w:ascii="Times New Roman" w:hAnsi="Times New Roman" w:cs="Times New Roman"/>
          <w:sz w:val="28"/>
          <w:szCs w:val="28"/>
        </w:rPr>
      </w:pPr>
    </w:p>
    <w:p w:rsidR="00351431" w:rsidRPr="00C81085" w:rsidRDefault="00351431" w:rsidP="007F7180">
      <w:pPr>
        <w:pStyle w:val="a1"/>
        <w:spacing w:after="0" w:line="20" w:lineRule="atLeast"/>
        <w:rPr>
          <w:rFonts w:ascii="Times New Roman" w:hAnsi="Times New Roman" w:cs="Times New Roman"/>
          <w:sz w:val="28"/>
          <w:szCs w:val="28"/>
        </w:rPr>
      </w:pPr>
    </w:p>
    <w:p w:rsidR="00351431" w:rsidRPr="00C81085" w:rsidRDefault="00351431" w:rsidP="007F7180">
      <w:pPr>
        <w:pStyle w:val="3"/>
        <w:keepNext w:val="0"/>
        <w:numPr>
          <w:ilvl w:val="2"/>
          <w:numId w:val="29"/>
        </w:numPr>
        <w:tabs>
          <w:tab w:val="clear" w:pos="0"/>
        </w:tabs>
        <w:suppressAutoHyphens w:val="0"/>
        <w:spacing w:before="0" w:after="0" w:line="20" w:lineRule="atLeast"/>
        <w:ind w:left="0" w:firstLine="0"/>
        <w:jc w:val="center"/>
        <w:rPr>
          <w:rFonts w:ascii="Times New Roman" w:hAnsi="Times New Roman" w:cs="Times New Roman"/>
          <w:color w:val="auto"/>
        </w:rPr>
      </w:pPr>
    </w:p>
    <w:p w:rsidR="00351431" w:rsidRPr="00C81085" w:rsidRDefault="00351431" w:rsidP="007F7180">
      <w:pPr>
        <w:pStyle w:val="3"/>
        <w:keepNext w:val="0"/>
        <w:tabs>
          <w:tab w:val="clear" w:pos="0"/>
        </w:tabs>
        <w:suppressAutoHyphens w:val="0"/>
        <w:spacing w:before="0" w:after="0" w:line="20" w:lineRule="atLeast"/>
        <w:jc w:val="center"/>
        <w:rPr>
          <w:rFonts w:ascii="Times New Roman" w:hAnsi="Times New Roman" w:cs="Times New Roman"/>
          <w:color w:val="auto"/>
        </w:rPr>
      </w:pPr>
    </w:p>
    <w:p w:rsidR="00351431" w:rsidRPr="00C81085" w:rsidRDefault="00351431" w:rsidP="007F7180">
      <w:pPr>
        <w:pStyle w:val="a1"/>
        <w:spacing w:after="0" w:line="20" w:lineRule="atLeast"/>
        <w:rPr>
          <w:rFonts w:ascii="Times New Roman" w:hAnsi="Times New Roman" w:cs="Times New Roman"/>
          <w:sz w:val="28"/>
          <w:szCs w:val="28"/>
        </w:rPr>
      </w:pPr>
    </w:p>
    <w:p w:rsidR="00351431" w:rsidRPr="00C81085" w:rsidRDefault="00351431" w:rsidP="003F572E">
      <w:pPr>
        <w:pStyle w:val="3"/>
        <w:keepNext w:val="0"/>
        <w:tabs>
          <w:tab w:val="clear" w:pos="0"/>
        </w:tabs>
        <w:suppressAutoHyphens w:val="0"/>
        <w:spacing w:before="0" w:after="0" w:line="20" w:lineRule="atLeast"/>
        <w:jc w:val="center"/>
        <w:rPr>
          <w:rFonts w:ascii="Times New Roman" w:hAnsi="Times New Roman" w:cs="Times New Roman"/>
          <w:color w:val="auto"/>
        </w:rPr>
      </w:pPr>
    </w:p>
    <w:p w:rsidR="003F572E" w:rsidRPr="00C81085" w:rsidRDefault="003F572E" w:rsidP="003F572E">
      <w:pPr>
        <w:pStyle w:val="a1"/>
        <w:rPr>
          <w:rFonts w:ascii="Calibri" w:hAnsi="Calibri"/>
          <w:sz w:val="28"/>
          <w:szCs w:val="28"/>
        </w:rPr>
      </w:pPr>
    </w:p>
    <w:p w:rsidR="00351431" w:rsidRPr="00C81085" w:rsidRDefault="00351431" w:rsidP="007F7180">
      <w:pPr>
        <w:pStyle w:val="3"/>
        <w:keepNext w:val="0"/>
        <w:numPr>
          <w:ilvl w:val="2"/>
          <w:numId w:val="29"/>
        </w:numPr>
        <w:tabs>
          <w:tab w:val="clear" w:pos="0"/>
        </w:tabs>
        <w:suppressAutoHyphens w:val="0"/>
        <w:spacing w:before="0" w:after="0" w:line="20" w:lineRule="atLeast"/>
        <w:ind w:left="0" w:firstLine="0"/>
        <w:jc w:val="center"/>
        <w:rPr>
          <w:rFonts w:ascii="Times New Roman" w:hAnsi="Times New Roman" w:cs="Times New Roman"/>
          <w:color w:val="auto"/>
        </w:rPr>
      </w:pPr>
    </w:p>
    <w:p w:rsidR="00351431" w:rsidRPr="00C81085" w:rsidRDefault="00351431" w:rsidP="007F7180">
      <w:pPr>
        <w:pStyle w:val="3"/>
        <w:keepNext w:val="0"/>
        <w:numPr>
          <w:ilvl w:val="2"/>
          <w:numId w:val="29"/>
        </w:numPr>
        <w:tabs>
          <w:tab w:val="clear" w:pos="0"/>
        </w:tabs>
        <w:suppressAutoHyphens w:val="0"/>
        <w:spacing w:before="0" w:after="0" w:line="20" w:lineRule="atLeast"/>
        <w:ind w:left="0" w:firstLine="0"/>
        <w:jc w:val="center"/>
        <w:rPr>
          <w:rFonts w:ascii="Times New Roman" w:hAnsi="Times New Roman" w:cs="Times New Roman"/>
          <w:color w:val="auto"/>
        </w:rPr>
      </w:pPr>
    </w:p>
    <w:p w:rsidR="00351431" w:rsidRPr="0068776D" w:rsidRDefault="000F277C" w:rsidP="007F7180">
      <w:pPr>
        <w:pStyle w:val="3"/>
        <w:keepNext w:val="0"/>
        <w:numPr>
          <w:ilvl w:val="2"/>
          <w:numId w:val="29"/>
        </w:numPr>
        <w:tabs>
          <w:tab w:val="clear" w:pos="0"/>
        </w:tabs>
        <w:suppressAutoHyphens w:val="0"/>
        <w:spacing w:before="0" w:after="0" w:line="20" w:lineRule="atLeast"/>
        <w:ind w:left="0" w:firstLine="0"/>
        <w:jc w:val="center"/>
        <w:rPr>
          <w:rFonts w:ascii="Times New Roman" w:hAnsi="Times New Roman" w:cs="Times New Roman"/>
          <w:color w:val="auto"/>
          <w:sz w:val="32"/>
          <w:szCs w:val="32"/>
        </w:rPr>
      </w:pPr>
      <w:r w:rsidRPr="0068776D">
        <w:rPr>
          <w:rFonts w:ascii="Times New Roman" w:hAnsi="Times New Roman" w:cs="Times New Roman"/>
          <w:color w:val="auto"/>
          <w:sz w:val="32"/>
          <w:szCs w:val="32"/>
        </w:rPr>
        <w:t xml:space="preserve">ИНСТРУКЦИЯ </w:t>
      </w:r>
    </w:p>
    <w:p w:rsidR="000F277C" w:rsidRPr="0068776D" w:rsidRDefault="000F277C" w:rsidP="007F7180">
      <w:pPr>
        <w:pStyle w:val="3"/>
        <w:keepNext w:val="0"/>
        <w:numPr>
          <w:ilvl w:val="2"/>
          <w:numId w:val="29"/>
        </w:numPr>
        <w:tabs>
          <w:tab w:val="clear" w:pos="0"/>
        </w:tabs>
        <w:suppressAutoHyphens w:val="0"/>
        <w:spacing w:before="0" w:after="0" w:line="20" w:lineRule="atLeast"/>
        <w:ind w:left="0" w:firstLine="0"/>
        <w:jc w:val="center"/>
        <w:rPr>
          <w:rFonts w:ascii="Times New Roman" w:hAnsi="Times New Roman" w:cs="Times New Roman"/>
          <w:color w:val="auto"/>
          <w:sz w:val="32"/>
          <w:szCs w:val="32"/>
        </w:rPr>
      </w:pPr>
      <w:r w:rsidRPr="0068776D">
        <w:rPr>
          <w:rFonts w:ascii="Times New Roman" w:hAnsi="Times New Roman" w:cs="Times New Roman"/>
          <w:color w:val="auto"/>
          <w:sz w:val="32"/>
          <w:szCs w:val="32"/>
        </w:rPr>
        <w:t xml:space="preserve">ПО ЭКСПЛУАТАЦИИ </w:t>
      </w:r>
      <w:r w:rsidR="00F90BBF">
        <w:rPr>
          <w:rFonts w:ascii="Times New Roman" w:hAnsi="Times New Roman" w:cs="Times New Roman"/>
          <w:color w:val="auto"/>
          <w:sz w:val="32"/>
          <w:szCs w:val="32"/>
        </w:rPr>
        <w:t>ОБЪЕКТА ДОЛЕВОГО СТРОИТЕЛЬСТВА</w:t>
      </w:r>
    </w:p>
    <w:p w:rsidR="00351431" w:rsidRPr="00C81085" w:rsidRDefault="00351431" w:rsidP="007F7180">
      <w:pPr>
        <w:pStyle w:val="a1"/>
        <w:spacing w:after="0" w:line="20" w:lineRule="atLeast"/>
        <w:rPr>
          <w:rFonts w:ascii="Times New Roman" w:hAnsi="Times New Roman" w:cs="Times New Roman"/>
          <w:sz w:val="28"/>
          <w:szCs w:val="28"/>
        </w:rPr>
      </w:pPr>
    </w:p>
    <w:p w:rsidR="00351431" w:rsidRPr="00C81085" w:rsidRDefault="00351431" w:rsidP="007F7180">
      <w:pPr>
        <w:pStyle w:val="a1"/>
        <w:spacing w:after="0" w:line="20" w:lineRule="atLeast"/>
        <w:rPr>
          <w:rFonts w:ascii="Times New Roman" w:hAnsi="Times New Roman" w:cs="Times New Roman"/>
          <w:sz w:val="28"/>
          <w:szCs w:val="28"/>
        </w:rPr>
      </w:pPr>
    </w:p>
    <w:p w:rsidR="00351431" w:rsidRPr="00C81085" w:rsidRDefault="00351431" w:rsidP="007F7180">
      <w:pPr>
        <w:pStyle w:val="a1"/>
        <w:spacing w:after="0" w:line="20" w:lineRule="atLeast"/>
        <w:rPr>
          <w:rFonts w:ascii="Times New Roman" w:hAnsi="Times New Roman" w:cs="Times New Roman"/>
          <w:sz w:val="28"/>
          <w:szCs w:val="28"/>
        </w:rPr>
      </w:pPr>
    </w:p>
    <w:p w:rsidR="00872692" w:rsidRDefault="00860206" w:rsidP="002D0E4F">
      <w:pPr>
        <w:pStyle w:val="a1"/>
        <w:spacing w:after="0" w:line="20" w:lineRule="atLeast"/>
        <w:jc w:val="center"/>
        <w:rPr>
          <w:rFonts w:ascii="Times New Roman" w:hAnsi="Times New Roman" w:cs="Times New Roman"/>
          <w:sz w:val="32"/>
          <w:szCs w:val="32"/>
        </w:rPr>
      </w:pPr>
      <w:r w:rsidRPr="0068776D">
        <w:rPr>
          <w:rFonts w:ascii="Times New Roman" w:hAnsi="Times New Roman" w:cs="Times New Roman"/>
          <w:sz w:val="32"/>
          <w:szCs w:val="32"/>
        </w:rPr>
        <w:t xml:space="preserve">в </w:t>
      </w:r>
      <w:r w:rsidR="00872692">
        <w:rPr>
          <w:rFonts w:ascii="Times New Roman" w:hAnsi="Times New Roman" w:cs="Times New Roman"/>
          <w:sz w:val="32"/>
          <w:szCs w:val="32"/>
        </w:rPr>
        <w:t xml:space="preserve">объекте долевого строительства </w:t>
      </w:r>
    </w:p>
    <w:p w:rsidR="00872692" w:rsidRDefault="00872692" w:rsidP="002D0E4F">
      <w:pPr>
        <w:pStyle w:val="a1"/>
        <w:spacing w:after="0" w:line="20" w:lineRule="atLeast"/>
        <w:jc w:val="center"/>
        <w:rPr>
          <w:rFonts w:ascii="Times New Roman" w:hAnsi="Times New Roman" w:cs="Times New Roman"/>
          <w:sz w:val="32"/>
          <w:szCs w:val="32"/>
        </w:rPr>
      </w:pPr>
      <w:r>
        <w:rPr>
          <w:rFonts w:ascii="Times New Roman" w:hAnsi="Times New Roman" w:cs="Times New Roman"/>
          <w:sz w:val="32"/>
          <w:szCs w:val="32"/>
        </w:rPr>
        <w:t xml:space="preserve">«Жилой дом № 4 (по генплану) - </w:t>
      </w:r>
      <w:r>
        <w:rPr>
          <w:rFonts w:ascii="Times New Roman" w:hAnsi="Times New Roman" w:cs="Times New Roman"/>
          <w:sz w:val="32"/>
          <w:szCs w:val="32"/>
          <w:lang w:val="en-US"/>
        </w:rPr>
        <w:t>III</w:t>
      </w:r>
      <w:r>
        <w:rPr>
          <w:rFonts w:ascii="Times New Roman" w:hAnsi="Times New Roman" w:cs="Times New Roman"/>
          <w:sz w:val="32"/>
          <w:szCs w:val="32"/>
        </w:rPr>
        <w:t xml:space="preserve"> этап строительства </w:t>
      </w:r>
      <w:proofErr w:type="spellStart"/>
      <w:r>
        <w:rPr>
          <w:rFonts w:ascii="Times New Roman" w:hAnsi="Times New Roman" w:cs="Times New Roman"/>
          <w:sz w:val="32"/>
          <w:szCs w:val="32"/>
        </w:rPr>
        <w:t>многквартирных</w:t>
      </w:r>
      <w:proofErr w:type="spellEnd"/>
      <w:r>
        <w:rPr>
          <w:rFonts w:ascii="Times New Roman" w:hAnsi="Times New Roman" w:cs="Times New Roman"/>
          <w:sz w:val="32"/>
          <w:szCs w:val="32"/>
        </w:rPr>
        <w:t xml:space="preserve"> жилых домов с помещениями общественного назначения, автостоянкой, трансформаторной подстанцией», </w:t>
      </w:r>
    </w:p>
    <w:p w:rsidR="0030104A" w:rsidRPr="0068776D" w:rsidRDefault="00872692" w:rsidP="0068776D">
      <w:pPr>
        <w:pStyle w:val="a1"/>
        <w:spacing w:after="0" w:line="20" w:lineRule="atLeast"/>
        <w:jc w:val="center"/>
        <w:rPr>
          <w:rFonts w:ascii="Times New Roman" w:hAnsi="Times New Roman" w:cs="Times New Roman"/>
          <w:sz w:val="32"/>
          <w:szCs w:val="32"/>
        </w:rPr>
      </w:pPr>
      <w:r>
        <w:rPr>
          <w:rFonts w:ascii="Times New Roman" w:hAnsi="Times New Roman" w:cs="Times New Roman"/>
          <w:sz w:val="32"/>
          <w:szCs w:val="32"/>
        </w:rPr>
        <w:t xml:space="preserve">расположенном по адресу:  </w:t>
      </w:r>
      <w:r w:rsidR="002A3E39" w:rsidRPr="0068776D">
        <w:rPr>
          <w:rFonts w:ascii="Times New Roman" w:hAnsi="Times New Roman" w:cs="Times New Roman"/>
          <w:sz w:val="32"/>
          <w:szCs w:val="32"/>
        </w:rPr>
        <w:t xml:space="preserve"> ул. </w:t>
      </w:r>
      <w:proofErr w:type="gramStart"/>
      <w:r w:rsidR="002D0E4F" w:rsidRPr="0068776D">
        <w:rPr>
          <w:rFonts w:ascii="Times New Roman" w:hAnsi="Times New Roman" w:cs="Times New Roman"/>
          <w:sz w:val="32"/>
          <w:szCs w:val="32"/>
        </w:rPr>
        <w:t>Линейная</w:t>
      </w:r>
      <w:proofErr w:type="gramEnd"/>
      <w:r w:rsidR="002A3E39" w:rsidRPr="0068776D">
        <w:rPr>
          <w:rFonts w:ascii="Times New Roman" w:hAnsi="Times New Roman" w:cs="Times New Roman"/>
          <w:sz w:val="32"/>
          <w:szCs w:val="32"/>
        </w:rPr>
        <w:t>,</w:t>
      </w:r>
      <w:r w:rsidR="00FE5F84" w:rsidRPr="0068776D">
        <w:rPr>
          <w:rFonts w:ascii="Times New Roman" w:hAnsi="Times New Roman" w:cs="Times New Roman"/>
          <w:sz w:val="32"/>
          <w:szCs w:val="32"/>
        </w:rPr>
        <w:t xml:space="preserve"> </w:t>
      </w:r>
      <w:r w:rsidR="0068776D" w:rsidRPr="0068776D">
        <w:rPr>
          <w:rFonts w:ascii="Times New Roman" w:hAnsi="Times New Roman" w:cs="Times New Roman"/>
          <w:sz w:val="32"/>
          <w:szCs w:val="32"/>
        </w:rPr>
        <w:t>53</w:t>
      </w:r>
      <w:r w:rsidR="00030292">
        <w:rPr>
          <w:rFonts w:ascii="Times New Roman" w:hAnsi="Times New Roman" w:cs="Times New Roman"/>
          <w:sz w:val="32"/>
          <w:szCs w:val="32"/>
        </w:rPr>
        <w:t xml:space="preserve"> </w:t>
      </w:r>
      <w:r w:rsidR="00FE5F84" w:rsidRPr="0068776D">
        <w:rPr>
          <w:rFonts w:ascii="Times New Roman" w:hAnsi="Times New Roman" w:cs="Times New Roman"/>
          <w:sz w:val="32"/>
          <w:szCs w:val="32"/>
        </w:rPr>
        <w:t xml:space="preserve">г. </w:t>
      </w:r>
      <w:r w:rsidR="002D0E4F" w:rsidRPr="0068776D">
        <w:rPr>
          <w:rFonts w:ascii="Times New Roman" w:hAnsi="Times New Roman" w:cs="Times New Roman"/>
          <w:sz w:val="32"/>
          <w:szCs w:val="32"/>
        </w:rPr>
        <w:t>Новосибирск</w:t>
      </w:r>
      <w:r w:rsidR="002A3E39" w:rsidRPr="0068776D">
        <w:rPr>
          <w:rFonts w:ascii="Times New Roman" w:hAnsi="Times New Roman" w:cs="Times New Roman"/>
          <w:sz w:val="32"/>
          <w:szCs w:val="32"/>
        </w:rPr>
        <w:t>.</w:t>
      </w:r>
    </w:p>
    <w:p w:rsidR="0030104A" w:rsidRPr="00C81085" w:rsidRDefault="0030104A" w:rsidP="002D0E4F">
      <w:pPr>
        <w:pStyle w:val="a1"/>
        <w:spacing w:after="0" w:line="20" w:lineRule="atLeast"/>
        <w:jc w:val="center"/>
        <w:rPr>
          <w:rFonts w:ascii="Times New Roman" w:hAnsi="Times New Roman" w:cs="Times New Roman"/>
          <w:sz w:val="28"/>
          <w:szCs w:val="28"/>
        </w:rPr>
      </w:pPr>
    </w:p>
    <w:p w:rsidR="0030104A" w:rsidRPr="00C81085" w:rsidRDefault="0030104A" w:rsidP="007F7180">
      <w:pPr>
        <w:pStyle w:val="a1"/>
        <w:spacing w:after="0" w:line="20" w:lineRule="atLeast"/>
        <w:rPr>
          <w:rFonts w:ascii="Times New Roman" w:hAnsi="Times New Roman" w:cs="Times New Roman"/>
          <w:sz w:val="28"/>
          <w:szCs w:val="28"/>
        </w:rPr>
      </w:pPr>
    </w:p>
    <w:p w:rsidR="0030104A" w:rsidRPr="00C81085" w:rsidRDefault="0030104A" w:rsidP="007F7180">
      <w:pPr>
        <w:pStyle w:val="a1"/>
        <w:spacing w:after="0" w:line="20" w:lineRule="atLeast"/>
        <w:rPr>
          <w:rFonts w:ascii="Times New Roman" w:hAnsi="Times New Roman" w:cs="Times New Roman"/>
          <w:sz w:val="28"/>
          <w:szCs w:val="28"/>
        </w:rPr>
      </w:pPr>
    </w:p>
    <w:p w:rsidR="0030104A" w:rsidRPr="00C81085" w:rsidRDefault="0030104A" w:rsidP="007F7180">
      <w:pPr>
        <w:pStyle w:val="a1"/>
        <w:spacing w:after="0" w:line="20" w:lineRule="atLeast"/>
        <w:rPr>
          <w:rFonts w:ascii="Times New Roman" w:hAnsi="Times New Roman" w:cs="Times New Roman"/>
          <w:sz w:val="28"/>
          <w:szCs w:val="28"/>
        </w:rPr>
      </w:pPr>
    </w:p>
    <w:p w:rsidR="00351431" w:rsidRPr="00C81085" w:rsidRDefault="00351431" w:rsidP="007F7180">
      <w:pPr>
        <w:pStyle w:val="a1"/>
        <w:spacing w:after="0" w:line="20" w:lineRule="atLeast"/>
        <w:rPr>
          <w:rFonts w:ascii="Times New Roman" w:hAnsi="Times New Roman" w:cs="Times New Roman"/>
          <w:sz w:val="28"/>
          <w:szCs w:val="28"/>
        </w:rPr>
      </w:pPr>
    </w:p>
    <w:p w:rsidR="002A3E39" w:rsidRPr="00C81085" w:rsidRDefault="002A3E39" w:rsidP="007F7180">
      <w:pPr>
        <w:pStyle w:val="a1"/>
        <w:spacing w:after="0" w:line="20" w:lineRule="atLeast"/>
        <w:rPr>
          <w:rFonts w:ascii="Times New Roman" w:hAnsi="Times New Roman" w:cs="Times New Roman"/>
          <w:sz w:val="28"/>
          <w:szCs w:val="28"/>
        </w:rPr>
      </w:pPr>
    </w:p>
    <w:p w:rsidR="002A3E39" w:rsidRPr="00C81085" w:rsidRDefault="002A3E39" w:rsidP="007F7180">
      <w:pPr>
        <w:pStyle w:val="a1"/>
        <w:spacing w:after="0" w:line="20" w:lineRule="atLeast"/>
        <w:rPr>
          <w:rFonts w:ascii="Times New Roman" w:hAnsi="Times New Roman" w:cs="Times New Roman"/>
          <w:sz w:val="28"/>
          <w:szCs w:val="28"/>
        </w:rPr>
      </w:pPr>
    </w:p>
    <w:p w:rsidR="002A3E39" w:rsidRPr="00C81085" w:rsidRDefault="002A3E39" w:rsidP="007F7180">
      <w:pPr>
        <w:pStyle w:val="a1"/>
        <w:spacing w:after="0" w:line="20" w:lineRule="atLeast"/>
        <w:rPr>
          <w:rFonts w:ascii="Times New Roman" w:hAnsi="Times New Roman" w:cs="Times New Roman"/>
          <w:sz w:val="28"/>
          <w:szCs w:val="28"/>
        </w:rPr>
      </w:pPr>
    </w:p>
    <w:p w:rsidR="002A3E39" w:rsidRPr="00C81085" w:rsidRDefault="002A3E39" w:rsidP="007F7180">
      <w:pPr>
        <w:pStyle w:val="a1"/>
        <w:spacing w:after="0" w:line="20" w:lineRule="atLeast"/>
        <w:rPr>
          <w:rFonts w:ascii="Times New Roman" w:hAnsi="Times New Roman" w:cs="Times New Roman"/>
          <w:sz w:val="28"/>
          <w:szCs w:val="28"/>
        </w:rPr>
      </w:pPr>
    </w:p>
    <w:p w:rsidR="00351431" w:rsidRPr="00C81085" w:rsidRDefault="00351431" w:rsidP="007F7180">
      <w:pPr>
        <w:pStyle w:val="a1"/>
        <w:spacing w:after="0" w:line="20" w:lineRule="atLeast"/>
        <w:rPr>
          <w:rFonts w:ascii="Times New Roman" w:hAnsi="Times New Roman" w:cs="Times New Roman"/>
          <w:sz w:val="28"/>
          <w:szCs w:val="28"/>
        </w:rPr>
      </w:pPr>
    </w:p>
    <w:p w:rsidR="00351431" w:rsidRPr="00C81085" w:rsidRDefault="00351431" w:rsidP="007F7180">
      <w:pPr>
        <w:pStyle w:val="a1"/>
        <w:spacing w:after="0" w:line="20" w:lineRule="atLeast"/>
        <w:rPr>
          <w:rFonts w:ascii="Times New Roman" w:hAnsi="Times New Roman" w:cs="Times New Roman"/>
          <w:sz w:val="28"/>
          <w:szCs w:val="28"/>
        </w:rPr>
      </w:pPr>
    </w:p>
    <w:p w:rsidR="00860206" w:rsidRPr="00C81085" w:rsidRDefault="00860206" w:rsidP="007F7180">
      <w:pPr>
        <w:pStyle w:val="a1"/>
        <w:spacing w:after="0" w:line="20" w:lineRule="atLeast"/>
        <w:rPr>
          <w:rFonts w:ascii="Times New Roman" w:hAnsi="Times New Roman" w:cs="Times New Roman"/>
          <w:sz w:val="28"/>
          <w:szCs w:val="28"/>
        </w:rPr>
      </w:pPr>
    </w:p>
    <w:p w:rsidR="00860206" w:rsidRPr="00C81085" w:rsidRDefault="00860206" w:rsidP="007F7180">
      <w:pPr>
        <w:pStyle w:val="a1"/>
        <w:spacing w:after="0" w:line="20" w:lineRule="atLeast"/>
        <w:rPr>
          <w:rFonts w:ascii="Times New Roman" w:hAnsi="Times New Roman" w:cs="Times New Roman"/>
          <w:sz w:val="28"/>
          <w:szCs w:val="28"/>
        </w:rPr>
      </w:pPr>
    </w:p>
    <w:p w:rsidR="00860206" w:rsidRPr="00C81085" w:rsidRDefault="00860206" w:rsidP="007F7180">
      <w:pPr>
        <w:pStyle w:val="a1"/>
        <w:spacing w:after="0" w:line="20" w:lineRule="atLeast"/>
        <w:rPr>
          <w:rFonts w:ascii="Times New Roman" w:hAnsi="Times New Roman" w:cs="Times New Roman"/>
          <w:sz w:val="28"/>
          <w:szCs w:val="28"/>
        </w:rPr>
      </w:pPr>
    </w:p>
    <w:p w:rsidR="00860206" w:rsidRPr="00C81085" w:rsidRDefault="00860206" w:rsidP="007F7180">
      <w:pPr>
        <w:pStyle w:val="a1"/>
        <w:spacing w:after="0" w:line="20" w:lineRule="atLeast"/>
        <w:rPr>
          <w:rFonts w:ascii="Times New Roman" w:hAnsi="Times New Roman" w:cs="Times New Roman"/>
          <w:sz w:val="28"/>
          <w:szCs w:val="28"/>
        </w:rPr>
      </w:pPr>
    </w:p>
    <w:p w:rsidR="00860206" w:rsidRDefault="00860206" w:rsidP="007F7180">
      <w:pPr>
        <w:pStyle w:val="a1"/>
        <w:spacing w:after="0" w:line="20" w:lineRule="atLeast"/>
        <w:rPr>
          <w:rFonts w:ascii="Times New Roman" w:hAnsi="Times New Roman" w:cs="Times New Roman"/>
          <w:sz w:val="28"/>
          <w:szCs w:val="28"/>
        </w:rPr>
      </w:pPr>
    </w:p>
    <w:p w:rsidR="00C81085" w:rsidRDefault="00C81085" w:rsidP="007F7180">
      <w:pPr>
        <w:pStyle w:val="a1"/>
        <w:spacing w:after="0" w:line="20" w:lineRule="atLeast"/>
        <w:rPr>
          <w:rFonts w:ascii="Times New Roman" w:hAnsi="Times New Roman" w:cs="Times New Roman"/>
          <w:sz w:val="28"/>
          <w:szCs w:val="28"/>
        </w:rPr>
      </w:pPr>
    </w:p>
    <w:p w:rsidR="00C81085" w:rsidRDefault="00C81085" w:rsidP="007F7180">
      <w:pPr>
        <w:pStyle w:val="a1"/>
        <w:spacing w:after="0" w:line="20" w:lineRule="atLeast"/>
        <w:rPr>
          <w:rFonts w:ascii="Times New Roman" w:hAnsi="Times New Roman" w:cs="Times New Roman"/>
          <w:sz w:val="28"/>
          <w:szCs w:val="28"/>
        </w:rPr>
      </w:pPr>
    </w:p>
    <w:p w:rsidR="00C81085" w:rsidRDefault="00C81085" w:rsidP="007F7180">
      <w:pPr>
        <w:pStyle w:val="a1"/>
        <w:spacing w:after="0" w:line="20" w:lineRule="atLeast"/>
        <w:rPr>
          <w:rFonts w:ascii="Times New Roman" w:hAnsi="Times New Roman" w:cs="Times New Roman"/>
          <w:sz w:val="28"/>
          <w:szCs w:val="28"/>
        </w:rPr>
      </w:pPr>
    </w:p>
    <w:p w:rsidR="00C81085" w:rsidRPr="00C81085" w:rsidRDefault="00C81085" w:rsidP="007F7180">
      <w:pPr>
        <w:pStyle w:val="a1"/>
        <w:spacing w:after="0" w:line="20" w:lineRule="atLeast"/>
        <w:rPr>
          <w:rFonts w:ascii="Times New Roman" w:hAnsi="Times New Roman" w:cs="Times New Roman"/>
          <w:sz w:val="28"/>
          <w:szCs w:val="28"/>
        </w:rPr>
      </w:pPr>
    </w:p>
    <w:p w:rsidR="00C81085" w:rsidRDefault="00351431" w:rsidP="00C81085">
      <w:pPr>
        <w:pStyle w:val="a1"/>
        <w:spacing w:after="0" w:line="20" w:lineRule="atLeast"/>
        <w:jc w:val="center"/>
        <w:rPr>
          <w:rFonts w:ascii="Times New Roman" w:hAnsi="Times New Roman" w:cs="Times New Roman"/>
          <w:sz w:val="28"/>
          <w:szCs w:val="28"/>
        </w:rPr>
      </w:pPr>
      <w:r w:rsidRPr="00C81085">
        <w:rPr>
          <w:rFonts w:ascii="Times New Roman" w:hAnsi="Times New Roman" w:cs="Times New Roman"/>
          <w:sz w:val="28"/>
          <w:szCs w:val="28"/>
        </w:rPr>
        <w:t xml:space="preserve">г. </w:t>
      </w:r>
      <w:r w:rsidR="002D0E4F" w:rsidRPr="00C81085">
        <w:rPr>
          <w:rFonts w:ascii="Times New Roman" w:hAnsi="Times New Roman" w:cs="Times New Roman"/>
          <w:sz w:val="28"/>
          <w:szCs w:val="28"/>
        </w:rPr>
        <w:t>Новосибирск</w:t>
      </w:r>
    </w:p>
    <w:p w:rsidR="00872692" w:rsidRDefault="00F90BBF" w:rsidP="007F7180">
      <w:pPr>
        <w:pStyle w:val="a1"/>
        <w:spacing w:after="0" w:line="20" w:lineRule="atLeast"/>
        <w:jc w:val="center"/>
        <w:rPr>
          <w:rFonts w:ascii="Times New Roman" w:hAnsi="Times New Roman" w:cs="Times New Roman"/>
          <w:sz w:val="28"/>
          <w:szCs w:val="28"/>
        </w:rPr>
      </w:pPr>
      <w:r>
        <w:rPr>
          <w:rFonts w:ascii="Times New Roman" w:hAnsi="Times New Roman" w:cs="Times New Roman"/>
          <w:sz w:val="28"/>
          <w:szCs w:val="28"/>
        </w:rPr>
        <w:t>2017 год</w:t>
      </w:r>
    </w:p>
    <w:p w:rsidR="00C81085" w:rsidRPr="00C81085" w:rsidRDefault="00872692" w:rsidP="007F7180">
      <w:pPr>
        <w:pStyle w:val="a1"/>
        <w:spacing w:after="0" w:line="20" w:lineRule="atLeast"/>
        <w:jc w:val="center"/>
        <w:rPr>
          <w:rFonts w:ascii="Times New Roman" w:hAnsi="Times New Roman" w:cs="Times New Roman"/>
          <w:sz w:val="28"/>
          <w:szCs w:val="28"/>
        </w:rPr>
      </w:pPr>
      <w:r>
        <w:rPr>
          <w:rFonts w:ascii="Times New Roman" w:hAnsi="Times New Roman" w:cs="Times New Roman"/>
          <w:sz w:val="28"/>
          <w:szCs w:val="28"/>
        </w:rPr>
        <w:lastRenderedPageBreak/>
        <w:br w:type="page"/>
      </w:r>
    </w:p>
    <w:p w:rsidR="006E0B9A" w:rsidRPr="009D17F4" w:rsidRDefault="006E0B9A" w:rsidP="007F7180">
      <w:pPr>
        <w:pStyle w:val="3"/>
        <w:keepNext w:val="0"/>
        <w:numPr>
          <w:ilvl w:val="2"/>
          <w:numId w:val="29"/>
        </w:numPr>
        <w:tabs>
          <w:tab w:val="clear" w:pos="0"/>
        </w:tabs>
        <w:suppressAutoHyphens w:val="0"/>
        <w:spacing w:before="0" w:after="0" w:line="20" w:lineRule="atLeast"/>
        <w:ind w:left="0" w:firstLine="0"/>
        <w:jc w:val="center"/>
        <w:rPr>
          <w:rFonts w:ascii="Times New Roman" w:hAnsi="Times New Roman" w:cs="Times New Roman"/>
          <w:color w:val="auto"/>
          <w:sz w:val="20"/>
          <w:szCs w:val="20"/>
        </w:rPr>
      </w:pPr>
      <w:r w:rsidRPr="009D17F4">
        <w:rPr>
          <w:rFonts w:ascii="Times New Roman" w:hAnsi="Times New Roman" w:cs="Times New Roman"/>
          <w:color w:val="auto"/>
          <w:sz w:val="20"/>
          <w:szCs w:val="20"/>
        </w:rPr>
        <w:lastRenderedPageBreak/>
        <w:t>1. ОБЩИЕ ПОЛОЖЕНИЯ</w:t>
      </w:r>
    </w:p>
    <w:p w:rsidR="006E0B9A" w:rsidRPr="009D17F4" w:rsidRDefault="006E0B9A" w:rsidP="00872692">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Настоящая инструкция по эксплуатации </w:t>
      </w:r>
      <w:r w:rsidR="00872692" w:rsidRPr="009D17F4">
        <w:rPr>
          <w:rFonts w:ascii="Times New Roman" w:hAnsi="Times New Roman" w:cs="Times New Roman"/>
          <w:sz w:val="20"/>
          <w:szCs w:val="20"/>
        </w:rPr>
        <w:t xml:space="preserve">объектов долевого строительства  </w:t>
      </w:r>
      <w:r w:rsidRPr="009D17F4">
        <w:rPr>
          <w:rFonts w:ascii="Times New Roman" w:hAnsi="Times New Roman" w:cs="Times New Roman"/>
          <w:sz w:val="20"/>
          <w:szCs w:val="20"/>
        </w:rPr>
        <w:t xml:space="preserve">разработана в соответствии с действующим законодательством </w:t>
      </w:r>
      <w:r w:rsidR="00E44A49" w:rsidRPr="009D17F4">
        <w:rPr>
          <w:rFonts w:ascii="Times New Roman" w:hAnsi="Times New Roman" w:cs="Times New Roman"/>
          <w:sz w:val="20"/>
          <w:szCs w:val="20"/>
        </w:rPr>
        <w:t>Российской Федерации</w:t>
      </w:r>
      <w:r w:rsidRPr="009D17F4">
        <w:rPr>
          <w:rFonts w:ascii="Times New Roman" w:hAnsi="Times New Roman" w:cs="Times New Roman"/>
          <w:sz w:val="20"/>
          <w:szCs w:val="20"/>
        </w:rPr>
        <w:t>.</w:t>
      </w:r>
    </w:p>
    <w:p w:rsidR="00BB3CF0" w:rsidRPr="009D17F4" w:rsidRDefault="00BB3CF0" w:rsidP="00BB3CF0">
      <w:pPr>
        <w:pStyle w:val="a1"/>
        <w:spacing w:after="0" w:line="20" w:lineRule="atLeast"/>
        <w:jc w:val="both"/>
        <w:rPr>
          <w:rFonts w:ascii="Times New Roman" w:hAnsi="Times New Roman" w:cs="Times New Roman"/>
          <w:sz w:val="20"/>
          <w:szCs w:val="20"/>
        </w:rPr>
      </w:pPr>
      <w:proofErr w:type="gramStart"/>
      <w:r w:rsidRPr="009D17F4">
        <w:rPr>
          <w:rFonts w:ascii="Times New Roman" w:hAnsi="Times New Roman" w:cs="Times New Roman"/>
          <w:sz w:val="20"/>
          <w:szCs w:val="20"/>
        </w:rPr>
        <w:t xml:space="preserve">Настоящая </w:t>
      </w:r>
      <w:proofErr w:type="spellStart"/>
      <w:r w:rsidRPr="009D17F4">
        <w:rPr>
          <w:rFonts w:ascii="Times New Roman" w:hAnsi="Times New Roman" w:cs="Times New Roman"/>
          <w:sz w:val="20"/>
          <w:szCs w:val="20"/>
        </w:rPr>
        <w:t>иснтсрукция</w:t>
      </w:r>
      <w:proofErr w:type="spellEnd"/>
      <w:r w:rsidRPr="009D17F4">
        <w:rPr>
          <w:rFonts w:ascii="Times New Roman" w:hAnsi="Times New Roman" w:cs="Times New Roman"/>
          <w:sz w:val="20"/>
          <w:szCs w:val="20"/>
        </w:rPr>
        <w:t xml:space="preserve"> является приложением к акту приема-передачи объекта долевого строительства «Жилой дом № 4 (по генплану) - </w:t>
      </w:r>
      <w:r w:rsidRPr="009D17F4">
        <w:rPr>
          <w:rFonts w:ascii="Times New Roman" w:hAnsi="Times New Roman" w:cs="Times New Roman"/>
          <w:sz w:val="20"/>
          <w:szCs w:val="20"/>
          <w:lang w:val="en-US"/>
        </w:rPr>
        <w:t>III</w:t>
      </w:r>
      <w:r w:rsidRPr="009D17F4">
        <w:rPr>
          <w:rFonts w:ascii="Times New Roman" w:hAnsi="Times New Roman" w:cs="Times New Roman"/>
          <w:sz w:val="20"/>
          <w:szCs w:val="20"/>
        </w:rPr>
        <w:t xml:space="preserve"> этап строительства </w:t>
      </w:r>
      <w:proofErr w:type="spellStart"/>
      <w:r w:rsidRPr="009D17F4">
        <w:rPr>
          <w:rFonts w:ascii="Times New Roman" w:hAnsi="Times New Roman" w:cs="Times New Roman"/>
          <w:sz w:val="20"/>
          <w:szCs w:val="20"/>
        </w:rPr>
        <w:t>многквартирных</w:t>
      </w:r>
      <w:proofErr w:type="spellEnd"/>
      <w:r w:rsidRPr="009D17F4">
        <w:rPr>
          <w:rFonts w:ascii="Times New Roman" w:hAnsi="Times New Roman" w:cs="Times New Roman"/>
          <w:sz w:val="20"/>
          <w:szCs w:val="20"/>
        </w:rPr>
        <w:t xml:space="preserve"> жилых домов с помещениями общественного назначения, автостоянкой, трансформаторной подстанцией», расположенном по адресу:   ул. Линейная, 53 г. Новосибирск (далее по тексту - Дом) и является обязательной к исполнению собственниками, арендаторами и иными владельцами и пользователями  жилых и нежилых помещений в Доме (далее по</w:t>
      </w:r>
      <w:proofErr w:type="gramEnd"/>
      <w:r w:rsidRPr="009D17F4">
        <w:rPr>
          <w:rFonts w:ascii="Times New Roman" w:hAnsi="Times New Roman" w:cs="Times New Roman"/>
          <w:sz w:val="20"/>
          <w:szCs w:val="20"/>
        </w:rPr>
        <w:t xml:space="preserve"> тексту - Собственники).</w:t>
      </w:r>
    </w:p>
    <w:p w:rsidR="006E0B9A" w:rsidRPr="009D17F4" w:rsidRDefault="006E0B9A" w:rsidP="00872692">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Данная инструкция содержит необходимые данные для </w:t>
      </w:r>
      <w:r w:rsidR="002A4BD6" w:rsidRPr="009D17F4">
        <w:rPr>
          <w:rFonts w:ascii="Times New Roman" w:hAnsi="Times New Roman" w:cs="Times New Roman"/>
          <w:sz w:val="20"/>
          <w:szCs w:val="20"/>
        </w:rPr>
        <w:t>С</w:t>
      </w:r>
      <w:r w:rsidRPr="009D17F4">
        <w:rPr>
          <w:rFonts w:ascii="Times New Roman" w:hAnsi="Times New Roman" w:cs="Times New Roman"/>
          <w:sz w:val="20"/>
          <w:szCs w:val="20"/>
        </w:rPr>
        <w:t>обственник</w:t>
      </w:r>
      <w:r w:rsidR="002A4BD6" w:rsidRPr="009D17F4">
        <w:rPr>
          <w:rFonts w:ascii="Times New Roman" w:hAnsi="Times New Roman" w:cs="Times New Roman"/>
          <w:sz w:val="20"/>
          <w:szCs w:val="20"/>
        </w:rPr>
        <w:t>ов</w:t>
      </w:r>
      <w:r w:rsidR="00872692" w:rsidRPr="009D17F4">
        <w:rPr>
          <w:rFonts w:ascii="Times New Roman" w:hAnsi="Times New Roman" w:cs="Times New Roman"/>
          <w:sz w:val="20"/>
          <w:szCs w:val="20"/>
        </w:rPr>
        <w:t xml:space="preserve">, </w:t>
      </w:r>
      <w:r w:rsidRPr="009D17F4">
        <w:rPr>
          <w:rFonts w:ascii="Times New Roman" w:hAnsi="Times New Roman" w:cs="Times New Roman"/>
          <w:sz w:val="20"/>
          <w:szCs w:val="20"/>
        </w:rPr>
        <w:t xml:space="preserve"> жилых и нежилых помещений в </w:t>
      </w:r>
      <w:r w:rsidR="002A4BD6" w:rsidRPr="009D17F4">
        <w:rPr>
          <w:rFonts w:ascii="Times New Roman" w:hAnsi="Times New Roman" w:cs="Times New Roman"/>
          <w:sz w:val="20"/>
          <w:szCs w:val="20"/>
        </w:rPr>
        <w:t>Д</w:t>
      </w:r>
      <w:r w:rsidRPr="009D17F4">
        <w:rPr>
          <w:rFonts w:ascii="Times New Roman" w:hAnsi="Times New Roman" w:cs="Times New Roman"/>
          <w:sz w:val="20"/>
          <w:szCs w:val="20"/>
        </w:rPr>
        <w:t xml:space="preserve">оме </w:t>
      </w:r>
      <w:r w:rsidR="00872692" w:rsidRPr="009D17F4">
        <w:rPr>
          <w:rFonts w:ascii="Times New Roman" w:hAnsi="Times New Roman" w:cs="Times New Roman"/>
          <w:sz w:val="20"/>
          <w:szCs w:val="20"/>
        </w:rPr>
        <w:t xml:space="preserve"> </w:t>
      </w:r>
      <w:r w:rsidRPr="009D17F4">
        <w:rPr>
          <w:rFonts w:ascii="Times New Roman" w:hAnsi="Times New Roman" w:cs="Times New Roman"/>
          <w:sz w:val="20"/>
          <w:szCs w:val="20"/>
        </w:rPr>
        <w:t>с целью эксплуатации</w:t>
      </w:r>
      <w:r w:rsidR="002A4BD6" w:rsidRPr="009D17F4">
        <w:rPr>
          <w:rFonts w:ascii="Times New Roman" w:hAnsi="Times New Roman" w:cs="Times New Roman"/>
          <w:sz w:val="20"/>
          <w:szCs w:val="20"/>
        </w:rPr>
        <w:t xml:space="preserve"> жилых и нежилых помещений</w:t>
      </w:r>
      <w:r w:rsidRPr="009D17F4">
        <w:rPr>
          <w:rFonts w:ascii="Times New Roman" w:hAnsi="Times New Roman" w:cs="Times New Roman"/>
          <w:sz w:val="20"/>
          <w:szCs w:val="20"/>
        </w:rPr>
        <w:t>.</w:t>
      </w:r>
    </w:p>
    <w:p w:rsidR="006E0B9A" w:rsidRPr="009D17F4" w:rsidRDefault="006E0B9A" w:rsidP="00872692">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Управляющая организация, привлеченная собственниками нежилых и жилых помещений для эксплуатации дома, а также сами собственники, несут ответственность за сохранность имущества и за надлежащую эксплуатацию здания в целом.</w:t>
      </w:r>
    </w:p>
    <w:p w:rsidR="006E0B9A" w:rsidRPr="009D17F4" w:rsidRDefault="006E0B9A" w:rsidP="00872692">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Собственник жилых и нежилых помещений обязан поддерживать помещения в надлежащем состоянии, не допуская бесхозяйственного обращения с ними, соблюдать права и законные интересы соседей, правила пользования жилыми и нежилыми помещениями, а также правила содержания общего имущества собственниками помещений в многоквартирном доме.</w:t>
      </w:r>
    </w:p>
    <w:p w:rsidR="000F277C" w:rsidRPr="009D17F4" w:rsidRDefault="00872692" w:rsidP="00872692">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Собственники </w:t>
      </w:r>
      <w:r w:rsidR="006E0B9A" w:rsidRPr="009D17F4">
        <w:rPr>
          <w:rFonts w:ascii="Times New Roman" w:hAnsi="Times New Roman" w:cs="Times New Roman"/>
          <w:sz w:val="20"/>
          <w:szCs w:val="20"/>
        </w:rPr>
        <w:t>обязаны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 в том числе осуществлять техническое обслуживание и ремонт строительных конструкций и инженерных систем зданий.</w:t>
      </w:r>
    </w:p>
    <w:p w:rsidR="00C81085" w:rsidRPr="009D17F4" w:rsidRDefault="00C81085" w:rsidP="007F7180">
      <w:pPr>
        <w:pStyle w:val="a1"/>
        <w:suppressAutoHyphens w:val="0"/>
        <w:spacing w:after="0" w:line="20" w:lineRule="atLeast"/>
        <w:ind w:firstLine="142"/>
        <w:jc w:val="both"/>
        <w:rPr>
          <w:rFonts w:ascii="Times New Roman" w:hAnsi="Times New Roman" w:cs="Times New Roman"/>
          <w:sz w:val="20"/>
          <w:szCs w:val="20"/>
        </w:rPr>
      </w:pPr>
    </w:p>
    <w:p w:rsidR="00EE6B9D" w:rsidRPr="009D17F4" w:rsidRDefault="00EE6B9D" w:rsidP="00EE6B9D">
      <w:pPr>
        <w:pStyle w:val="3"/>
        <w:keepNext w:val="0"/>
        <w:numPr>
          <w:ilvl w:val="2"/>
          <w:numId w:val="29"/>
        </w:numPr>
        <w:tabs>
          <w:tab w:val="clear" w:pos="0"/>
        </w:tabs>
        <w:suppressAutoHyphens w:val="0"/>
        <w:spacing w:before="0" w:after="0" w:line="20" w:lineRule="atLeast"/>
        <w:ind w:left="0" w:firstLine="0"/>
        <w:jc w:val="center"/>
        <w:rPr>
          <w:rFonts w:ascii="Times New Roman" w:hAnsi="Times New Roman" w:cs="Times New Roman"/>
          <w:color w:val="auto"/>
          <w:sz w:val="20"/>
          <w:szCs w:val="20"/>
        </w:rPr>
      </w:pPr>
      <w:r w:rsidRPr="009D17F4">
        <w:rPr>
          <w:rFonts w:ascii="Times New Roman" w:hAnsi="Times New Roman" w:cs="Times New Roman"/>
          <w:color w:val="auto"/>
          <w:sz w:val="20"/>
          <w:szCs w:val="20"/>
        </w:rPr>
        <w:t>2. ПЕРЕОБОРУДОВАНИЕ И ПЕРЕПЛАНИРОВКА КВАРТИР</w:t>
      </w:r>
    </w:p>
    <w:p w:rsidR="00EE6B9D" w:rsidRPr="009D17F4" w:rsidRDefault="00EE6B9D" w:rsidP="00872692">
      <w:pPr>
        <w:pStyle w:val="a1"/>
        <w:suppressAutoHyphens w:val="0"/>
        <w:spacing w:after="0" w:line="20" w:lineRule="atLeast"/>
        <w:ind w:firstLine="567"/>
        <w:jc w:val="both"/>
        <w:rPr>
          <w:rStyle w:val="a5"/>
          <w:rFonts w:ascii="Times New Roman" w:hAnsi="Times New Roman" w:cs="Times New Roman"/>
          <w:sz w:val="20"/>
          <w:szCs w:val="20"/>
        </w:rPr>
      </w:pPr>
      <w:r w:rsidRPr="009D17F4">
        <w:rPr>
          <w:rFonts w:ascii="Times New Roman" w:hAnsi="Times New Roman" w:cs="Times New Roman"/>
          <w:sz w:val="20"/>
          <w:szCs w:val="20"/>
        </w:rPr>
        <w:t>Переоборудование инженерных систем и перепланировка квартир и нежилых помещений в многоквартирных домах допускаются после получения разрешения органов местного самоуправления на основании проектов, разработанных организациями или индивидуальными предпринимателями, имеющими свидетельство о допуске СРО к работам по подготовке проектной документации, согласованных и утвержденных в установленном порядке органами местного самоуправления.</w:t>
      </w:r>
    </w:p>
    <w:p w:rsidR="00EE6B9D" w:rsidRPr="009D17F4" w:rsidRDefault="00EE6B9D" w:rsidP="00872692">
      <w:pPr>
        <w:pStyle w:val="a1"/>
        <w:suppressAutoHyphens w:val="0"/>
        <w:spacing w:after="0" w:line="20" w:lineRule="atLeast"/>
        <w:ind w:firstLine="567"/>
        <w:jc w:val="both"/>
        <w:rPr>
          <w:rFonts w:ascii="Times New Roman" w:hAnsi="Times New Roman" w:cs="Times New Roman"/>
          <w:sz w:val="20"/>
          <w:szCs w:val="20"/>
        </w:rPr>
      </w:pPr>
      <w:r w:rsidRPr="009D17F4">
        <w:rPr>
          <w:rStyle w:val="a5"/>
          <w:rFonts w:ascii="Times New Roman" w:hAnsi="Times New Roman" w:cs="Times New Roman"/>
          <w:sz w:val="20"/>
          <w:szCs w:val="20"/>
        </w:rPr>
        <w:t>Не допускается переоборудование и перепланировка квартир:</w:t>
      </w:r>
    </w:p>
    <w:p w:rsidR="00EE6B9D" w:rsidRPr="009D17F4" w:rsidRDefault="00EE6B9D" w:rsidP="00872692">
      <w:pPr>
        <w:pStyle w:val="a1"/>
        <w:numPr>
          <w:ilvl w:val="0"/>
          <w:numId w:val="26"/>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ведущие к нарушению прочности или разрушению несущих и ограждающих конструкций жилого дома (фундаментов, колонн, перекрытий, вентиляционных шахт, наружных и внутренних стен и прочее); </w:t>
      </w:r>
    </w:p>
    <w:p w:rsidR="00EE6B9D" w:rsidRPr="009D17F4" w:rsidRDefault="00EE6B9D" w:rsidP="00872692">
      <w:pPr>
        <w:pStyle w:val="a1"/>
        <w:numPr>
          <w:ilvl w:val="0"/>
          <w:numId w:val="26"/>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ведущие к нарушению прочности или разрушению межквартирных стен; </w:t>
      </w:r>
    </w:p>
    <w:p w:rsidR="00EE6B9D" w:rsidRPr="009D17F4" w:rsidRDefault="00EE6B9D" w:rsidP="00872692">
      <w:pPr>
        <w:pStyle w:val="a1"/>
        <w:numPr>
          <w:ilvl w:val="0"/>
          <w:numId w:val="26"/>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ведущие к ухудшению </w:t>
      </w:r>
      <w:r w:rsidR="009F101C" w:rsidRPr="009D17F4">
        <w:rPr>
          <w:rFonts w:ascii="Times New Roman" w:hAnsi="Times New Roman" w:cs="Times New Roman"/>
          <w:sz w:val="20"/>
          <w:szCs w:val="20"/>
        </w:rPr>
        <w:t>работоспособности инженерных</w:t>
      </w:r>
      <w:r w:rsidRPr="009D17F4">
        <w:rPr>
          <w:rFonts w:ascii="Times New Roman" w:hAnsi="Times New Roman" w:cs="Times New Roman"/>
          <w:sz w:val="20"/>
          <w:szCs w:val="20"/>
        </w:rPr>
        <w:t xml:space="preserve"> систем здания; </w:t>
      </w:r>
    </w:p>
    <w:p w:rsidR="00EE6B9D" w:rsidRPr="009D17F4" w:rsidRDefault="00EE6B9D" w:rsidP="00872692">
      <w:pPr>
        <w:pStyle w:val="a1"/>
        <w:numPr>
          <w:ilvl w:val="0"/>
          <w:numId w:val="26"/>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ведущие к ухудшению сохранности и внешнего вида фасадов; </w:t>
      </w:r>
    </w:p>
    <w:p w:rsidR="00EE6B9D" w:rsidRPr="009D17F4" w:rsidRDefault="00EE6B9D" w:rsidP="00872692">
      <w:pPr>
        <w:pStyle w:val="a1"/>
        <w:numPr>
          <w:ilvl w:val="0"/>
          <w:numId w:val="26"/>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не </w:t>
      </w:r>
      <w:proofErr w:type="gramStart"/>
      <w:r w:rsidRPr="009D17F4">
        <w:rPr>
          <w:rFonts w:ascii="Times New Roman" w:hAnsi="Times New Roman" w:cs="Times New Roman"/>
          <w:sz w:val="20"/>
          <w:szCs w:val="20"/>
        </w:rPr>
        <w:t>отвечающие</w:t>
      </w:r>
      <w:proofErr w:type="gramEnd"/>
      <w:r w:rsidRPr="009D17F4">
        <w:rPr>
          <w:rFonts w:ascii="Times New Roman" w:hAnsi="Times New Roman" w:cs="Times New Roman"/>
          <w:sz w:val="20"/>
          <w:szCs w:val="20"/>
        </w:rPr>
        <w:t xml:space="preserve"> противопожарным требованиям к жилым зданиям; </w:t>
      </w:r>
    </w:p>
    <w:p w:rsidR="00EE6B9D" w:rsidRPr="009D17F4" w:rsidRDefault="00EE6B9D" w:rsidP="00872692">
      <w:pPr>
        <w:pStyle w:val="a1"/>
        <w:numPr>
          <w:ilvl w:val="0"/>
          <w:numId w:val="26"/>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ухудшающие условия проживания всех или отдельных жильцов дома или квартиры; </w:t>
      </w:r>
    </w:p>
    <w:p w:rsidR="00EE6B9D" w:rsidRPr="009D17F4" w:rsidRDefault="00EE6B9D" w:rsidP="00872692">
      <w:pPr>
        <w:pStyle w:val="a1"/>
        <w:numPr>
          <w:ilvl w:val="0"/>
          <w:numId w:val="26"/>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для использования квартир под нежилые цели без предварительного перевода их в состав</w:t>
      </w:r>
      <w:r w:rsidRPr="009D17F4">
        <w:rPr>
          <w:rFonts w:ascii="Times New Roman" w:hAnsi="Times New Roman" w:cs="Times New Roman"/>
          <w:sz w:val="20"/>
          <w:szCs w:val="20"/>
        </w:rPr>
        <w:br/>
        <w:t xml:space="preserve">нежилого фонда, в установленном законодательством порядке. </w:t>
      </w:r>
    </w:p>
    <w:p w:rsidR="00EE6B9D" w:rsidRPr="009D17F4" w:rsidRDefault="00EE6B9D" w:rsidP="00872692">
      <w:pPr>
        <w:pStyle w:val="a1"/>
        <w:numPr>
          <w:ilvl w:val="0"/>
          <w:numId w:val="26"/>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Ведущие к увеличению тепловой и электрической </w:t>
      </w:r>
      <w:r w:rsidR="009F101C" w:rsidRPr="009D17F4">
        <w:rPr>
          <w:rFonts w:ascii="Times New Roman" w:hAnsi="Times New Roman" w:cs="Times New Roman"/>
          <w:sz w:val="20"/>
          <w:szCs w:val="20"/>
        </w:rPr>
        <w:t>нагрузок,</w:t>
      </w:r>
      <w:r w:rsidRPr="009D17F4">
        <w:rPr>
          <w:rFonts w:ascii="Times New Roman" w:hAnsi="Times New Roman" w:cs="Times New Roman"/>
          <w:sz w:val="20"/>
          <w:szCs w:val="20"/>
        </w:rPr>
        <w:t xml:space="preserve"> предусмотренных проектом.</w:t>
      </w:r>
    </w:p>
    <w:p w:rsidR="00700D96" w:rsidRPr="009D17F4" w:rsidRDefault="00700D96" w:rsidP="00872692">
      <w:pPr>
        <w:pStyle w:val="a1"/>
        <w:suppressAutoHyphens w:val="0"/>
        <w:spacing w:after="0" w:line="20" w:lineRule="atLeast"/>
        <w:ind w:firstLine="567"/>
        <w:jc w:val="both"/>
        <w:rPr>
          <w:rFonts w:ascii="Times New Roman" w:hAnsi="Times New Roman" w:cs="Times New Roman"/>
          <w:sz w:val="20"/>
          <w:szCs w:val="20"/>
        </w:rPr>
      </w:pPr>
    </w:p>
    <w:p w:rsidR="00EE6B9D" w:rsidRPr="009D17F4" w:rsidRDefault="00EE6B9D" w:rsidP="00872692">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Изменения, в количественных и качественных характеристиках квартир, полученные в результате их переоборудования или перепланировки, а также право собственности на измененные или вновь созданные при этом помещения должны быть зарегистрированы в государственных учреждениях юстиции, в установленном порядке.</w:t>
      </w:r>
    </w:p>
    <w:p w:rsidR="009F101C" w:rsidRPr="009D17F4" w:rsidRDefault="009F101C" w:rsidP="00700D96">
      <w:pPr>
        <w:pStyle w:val="a1"/>
        <w:suppressAutoHyphens w:val="0"/>
        <w:spacing w:after="0" w:line="20" w:lineRule="atLeast"/>
        <w:jc w:val="both"/>
        <w:rPr>
          <w:rFonts w:ascii="Times New Roman" w:hAnsi="Times New Roman" w:cs="Times New Roman"/>
          <w:sz w:val="20"/>
          <w:szCs w:val="20"/>
        </w:rPr>
      </w:pPr>
    </w:p>
    <w:p w:rsidR="00EE6B9D" w:rsidRPr="009D17F4" w:rsidRDefault="00EE6B9D" w:rsidP="00872692">
      <w:pPr>
        <w:pStyle w:val="a1"/>
        <w:suppressAutoHyphens w:val="0"/>
        <w:spacing w:after="0" w:line="20" w:lineRule="atLeast"/>
        <w:ind w:firstLine="567"/>
        <w:jc w:val="both"/>
        <w:rPr>
          <w:rFonts w:ascii="Times New Roman" w:hAnsi="Times New Roman" w:cs="Times New Roman"/>
          <w:b/>
          <w:sz w:val="20"/>
          <w:szCs w:val="20"/>
        </w:rPr>
      </w:pPr>
      <w:r w:rsidRPr="009D17F4">
        <w:rPr>
          <w:rFonts w:ascii="Times New Roman" w:hAnsi="Times New Roman" w:cs="Times New Roman"/>
          <w:b/>
          <w:sz w:val="20"/>
          <w:szCs w:val="20"/>
        </w:rPr>
        <w:t>Запрещено:</w:t>
      </w:r>
    </w:p>
    <w:p w:rsidR="009F101C" w:rsidRPr="009D17F4" w:rsidRDefault="009F101C" w:rsidP="00872692">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самовольно устанавливать сплит-системы и спутниковые антенны</w:t>
      </w:r>
    </w:p>
    <w:p w:rsidR="00EE6B9D" w:rsidRPr="009D17F4" w:rsidRDefault="00EE6B9D" w:rsidP="00872692">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самовольно занимать часть общего коридора в подъезде;</w:t>
      </w:r>
    </w:p>
    <w:p w:rsidR="00EE6B9D" w:rsidRPr="009D17F4" w:rsidRDefault="00EE6B9D" w:rsidP="00872692">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ставить двери и замки на дверях в местах общего пользования;</w:t>
      </w:r>
    </w:p>
    <w:p w:rsidR="00EE6B9D" w:rsidRPr="009D17F4" w:rsidRDefault="00EE6B9D" w:rsidP="00872692">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ставить замки на переходных лоджиях (отсекать путь эвакуации) и пр.</w:t>
      </w:r>
    </w:p>
    <w:p w:rsidR="00EE6B9D" w:rsidRPr="009D17F4" w:rsidRDefault="00EE6B9D" w:rsidP="00872692">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Лица, виновные в нарушении изложенного порядка переоборудования и перепланировки квартир, могут привлекаться к ответственности в соответствии с нормами жилищного законодательства и законодательства об административных правонарушениях.</w:t>
      </w:r>
      <w:r w:rsidR="00FB2F26" w:rsidRPr="009D17F4">
        <w:rPr>
          <w:rFonts w:ascii="Times New Roman" w:hAnsi="Times New Roman" w:cs="Times New Roman"/>
          <w:sz w:val="20"/>
          <w:szCs w:val="20"/>
        </w:rPr>
        <w:t xml:space="preserve"> </w:t>
      </w:r>
    </w:p>
    <w:p w:rsidR="00FB2F26" w:rsidRPr="009D17F4" w:rsidRDefault="00FB2F26" w:rsidP="00872692">
      <w:pPr>
        <w:pStyle w:val="a1"/>
        <w:suppressAutoHyphens w:val="0"/>
        <w:spacing w:after="0" w:line="20" w:lineRule="atLeast"/>
        <w:ind w:firstLine="567"/>
        <w:jc w:val="both"/>
        <w:rPr>
          <w:rFonts w:ascii="Times New Roman" w:hAnsi="Times New Roman" w:cs="Times New Roman"/>
          <w:b/>
          <w:sz w:val="20"/>
          <w:szCs w:val="20"/>
        </w:rPr>
      </w:pPr>
      <w:r w:rsidRPr="009D17F4">
        <w:rPr>
          <w:rFonts w:ascii="Times New Roman" w:hAnsi="Times New Roman" w:cs="Times New Roman"/>
          <w:b/>
          <w:sz w:val="20"/>
          <w:szCs w:val="20"/>
        </w:rPr>
        <w:t xml:space="preserve">Важно! Не допускается организация </w:t>
      </w:r>
      <w:proofErr w:type="spellStart"/>
      <w:r w:rsidRPr="009D17F4">
        <w:rPr>
          <w:rFonts w:ascii="Times New Roman" w:hAnsi="Times New Roman" w:cs="Times New Roman"/>
          <w:b/>
          <w:sz w:val="20"/>
          <w:szCs w:val="20"/>
        </w:rPr>
        <w:t>штраб</w:t>
      </w:r>
      <w:proofErr w:type="spellEnd"/>
      <w:r w:rsidRPr="009D17F4">
        <w:rPr>
          <w:rFonts w:ascii="Times New Roman" w:hAnsi="Times New Roman" w:cs="Times New Roman"/>
          <w:b/>
          <w:sz w:val="20"/>
          <w:szCs w:val="20"/>
        </w:rPr>
        <w:t xml:space="preserve"> и отверстий в бетонных (несущих) конструкциях дома.</w:t>
      </w:r>
    </w:p>
    <w:p w:rsidR="00C81085" w:rsidRPr="009D17F4" w:rsidRDefault="00C81085" w:rsidP="00EE6B9D">
      <w:pPr>
        <w:pStyle w:val="a1"/>
        <w:suppressAutoHyphens w:val="0"/>
        <w:spacing w:after="0" w:line="20" w:lineRule="atLeast"/>
        <w:ind w:firstLine="142"/>
        <w:jc w:val="both"/>
        <w:rPr>
          <w:rFonts w:ascii="Times New Roman" w:hAnsi="Times New Roman" w:cs="Times New Roman"/>
          <w:b/>
          <w:sz w:val="20"/>
          <w:szCs w:val="20"/>
        </w:rPr>
      </w:pPr>
    </w:p>
    <w:p w:rsidR="003F572E" w:rsidRPr="009D17F4" w:rsidRDefault="00EE6B9D" w:rsidP="003F572E">
      <w:pPr>
        <w:pStyle w:val="3"/>
        <w:keepNext w:val="0"/>
        <w:numPr>
          <w:ilvl w:val="2"/>
          <w:numId w:val="29"/>
        </w:numPr>
        <w:tabs>
          <w:tab w:val="clear" w:pos="0"/>
        </w:tabs>
        <w:suppressAutoHyphens w:val="0"/>
        <w:spacing w:before="0" w:after="0" w:line="20" w:lineRule="atLeast"/>
        <w:ind w:left="0" w:firstLine="0"/>
        <w:jc w:val="center"/>
        <w:rPr>
          <w:rFonts w:ascii="Times New Roman" w:hAnsi="Times New Roman" w:cs="Times New Roman"/>
          <w:color w:val="auto"/>
          <w:sz w:val="20"/>
          <w:szCs w:val="20"/>
        </w:rPr>
      </w:pPr>
      <w:r w:rsidRPr="009D17F4">
        <w:rPr>
          <w:rFonts w:ascii="Times New Roman" w:hAnsi="Times New Roman" w:cs="Times New Roman"/>
          <w:color w:val="auto"/>
          <w:sz w:val="20"/>
          <w:szCs w:val="20"/>
        </w:rPr>
        <w:t>3</w:t>
      </w:r>
      <w:r w:rsidR="003F572E" w:rsidRPr="009D17F4">
        <w:rPr>
          <w:rFonts w:ascii="Times New Roman" w:hAnsi="Times New Roman" w:cs="Times New Roman"/>
          <w:color w:val="auto"/>
          <w:sz w:val="20"/>
          <w:szCs w:val="20"/>
        </w:rPr>
        <w:t>. ГАРАНТИЙНЫЕ ОБЯЗАТЕЛЬСТВА</w:t>
      </w:r>
    </w:p>
    <w:p w:rsidR="003F572E" w:rsidRPr="009D17F4" w:rsidRDefault="003F572E" w:rsidP="00872692">
      <w:pPr>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Застройщик подтверждает, что по потребительским характеристикам многоквартирный жилой дом (далее – Дом) и расположенные в нем квартиры и помещения полностью соответствуют требованиям, установленным нормативно-правовыми актами, в том числе: </w:t>
      </w:r>
    </w:p>
    <w:p w:rsidR="003F572E" w:rsidRPr="009D17F4" w:rsidRDefault="003F572E" w:rsidP="00872692">
      <w:pPr>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 - заданию на проектирование многоквартирного жилого дома, подготовленного Заказчиком (Застройщиком);</w:t>
      </w:r>
    </w:p>
    <w:p w:rsidR="003F572E" w:rsidRPr="009D17F4" w:rsidRDefault="003F572E" w:rsidP="00872692">
      <w:pPr>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проектной документации на строительство Дома, получившей положительное Заключение негосударственной экспертизы.</w:t>
      </w:r>
    </w:p>
    <w:p w:rsidR="003F572E" w:rsidRPr="009D17F4" w:rsidRDefault="003F572E" w:rsidP="00872692">
      <w:pPr>
        <w:autoSpaceDE w:val="0"/>
        <w:autoSpaceDN w:val="0"/>
        <w:adjustRightInd w:val="0"/>
        <w:spacing w:line="20" w:lineRule="atLeast"/>
        <w:ind w:firstLine="567"/>
        <w:jc w:val="both"/>
        <w:rPr>
          <w:rFonts w:ascii="Times New Roman" w:hAnsi="Times New Roman" w:cs="Times New Roman"/>
          <w:sz w:val="20"/>
          <w:szCs w:val="20"/>
        </w:rPr>
      </w:pPr>
      <w:proofErr w:type="gramStart"/>
      <w:r w:rsidRPr="009D17F4">
        <w:rPr>
          <w:rFonts w:ascii="Times New Roman" w:hAnsi="Times New Roman" w:cs="Times New Roman"/>
          <w:sz w:val="20"/>
          <w:szCs w:val="20"/>
        </w:rPr>
        <w:t xml:space="preserve">Застройщик обязуется в соответствии с требованиями статьи 7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от 30.12.2004 № 214-ФЗ) устранять за свой счет недостатки, причиной которых являются нарушения, допущенные при </w:t>
      </w:r>
      <w:r w:rsidRPr="009D17F4">
        <w:rPr>
          <w:rFonts w:ascii="Times New Roman" w:hAnsi="Times New Roman" w:cs="Times New Roman"/>
          <w:sz w:val="20"/>
          <w:szCs w:val="20"/>
        </w:rPr>
        <w:lastRenderedPageBreak/>
        <w:t>строительстве Дома, и выявленные (проявившиеся) в течение гарантийного срока</w:t>
      </w:r>
      <w:proofErr w:type="gramEnd"/>
      <w:r w:rsidRPr="009D17F4">
        <w:rPr>
          <w:rFonts w:ascii="Times New Roman" w:hAnsi="Times New Roman" w:cs="Times New Roman"/>
          <w:sz w:val="20"/>
          <w:szCs w:val="20"/>
        </w:rPr>
        <w:t>, который составляет:</w:t>
      </w:r>
    </w:p>
    <w:p w:rsidR="003F572E" w:rsidRPr="009D17F4" w:rsidRDefault="003F572E" w:rsidP="00872692">
      <w:pPr>
        <w:autoSpaceDE w:val="0"/>
        <w:autoSpaceDN w:val="0"/>
        <w:adjustRightInd w:val="0"/>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на квартиру (</w:t>
      </w:r>
      <w:r w:rsidR="00872692" w:rsidRPr="009D17F4">
        <w:rPr>
          <w:rFonts w:ascii="Times New Roman" w:hAnsi="Times New Roman" w:cs="Times New Roman"/>
          <w:sz w:val="20"/>
          <w:szCs w:val="20"/>
        </w:rPr>
        <w:t xml:space="preserve">нежилое </w:t>
      </w:r>
      <w:r w:rsidRPr="009D17F4">
        <w:rPr>
          <w:rFonts w:ascii="Times New Roman" w:hAnsi="Times New Roman" w:cs="Times New Roman"/>
          <w:sz w:val="20"/>
          <w:szCs w:val="20"/>
        </w:rPr>
        <w:t>помещение) - 5 (Пять) лет, начиная со дня ее (его) передачи;</w:t>
      </w:r>
    </w:p>
    <w:p w:rsidR="003F572E" w:rsidRPr="009D17F4" w:rsidRDefault="003F572E" w:rsidP="00872692">
      <w:pPr>
        <w:autoSpaceDE w:val="0"/>
        <w:autoSpaceDN w:val="0"/>
        <w:adjustRightInd w:val="0"/>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 на инженерное и технологическое оборудование, входящее в состав квартиры (помещения) за исключением оборудования, на которое гарантийный срок установлен его изготовителем - 3 (Три) года, начиная с </w:t>
      </w:r>
      <w:r w:rsidR="009F101C" w:rsidRPr="009D17F4">
        <w:rPr>
          <w:rFonts w:ascii="Times New Roman" w:hAnsi="Times New Roman" w:cs="Times New Roman"/>
          <w:sz w:val="20"/>
          <w:szCs w:val="20"/>
        </w:rPr>
        <w:t>момента подписания</w:t>
      </w:r>
      <w:r w:rsidRPr="009D17F4">
        <w:rPr>
          <w:rFonts w:ascii="Times New Roman" w:hAnsi="Times New Roman" w:cs="Times New Roman"/>
          <w:sz w:val="20"/>
          <w:szCs w:val="20"/>
        </w:rPr>
        <w:t xml:space="preserve"> первого передаточного акта о передаче объекта долевого строительства</w:t>
      </w:r>
      <w:r w:rsidR="00872692" w:rsidRPr="009D17F4">
        <w:rPr>
          <w:rFonts w:ascii="Times New Roman" w:hAnsi="Times New Roman" w:cs="Times New Roman"/>
          <w:sz w:val="20"/>
          <w:szCs w:val="20"/>
        </w:rPr>
        <w:t>.</w:t>
      </w:r>
    </w:p>
    <w:p w:rsidR="00C81085" w:rsidRPr="009D17F4" w:rsidRDefault="00C81085" w:rsidP="00872692">
      <w:pPr>
        <w:autoSpaceDE w:val="0"/>
        <w:autoSpaceDN w:val="0"/>
        <w:adjustRightInd w:val="0"/>
        <w:spacing w:line="20" w:lineRule="atLeast"/>
        <w:ind w:firstLine="567"/>
        <w:jc w:val="both"/>
        <w:rPr>
          <w:rFonts w:ascii="Times New Roman" w:hAnsi="Times New Roman" w:cs="Times New Roman"/>
          <w:sz w:val="20"/>
          <w:szCs w:val="20"/>
        </w:rPr>
      </w:pPr>
    </w:p>
    <w:p w:rsidR="00C81085" w:rsidRPr="009D17F4" w:rsidRDefault="003F572E" w:rsidP="00872692">
      <w:pPr>
        <w:spacing w:line="20" w:lineRule="atLeast"/>
        <w:ind w:firstLine="567"/>
        <w:jc w:val="both"/>
        <w:rPr>
          <w:rFonts w:ascii="Times New Roman" w:hAnsi="Times New Roman" w:cs="Times New Roman"/>
          <w:b/>
          <w:sz w:val="20"/>
          <w:szCs w:val="20"/>
        </w:rPr>
      </w:pPr>
      <w:r w:rsidRPr="009D17F4">
        <w:rPr>
          <w:rFonts w:ascii="Times New Roman" w:hAnsi="Times New Roman" w:cs="Times New Roman"/>
          <w:sz w:val="20"/>
          <w:szCs w:val="20"/>
        </w:rPr>
        <w:t xml:space="preserve"> </w:t>
      </w:r>
      <w:r w:rsidR="000966E6" w:rsidRPr="009D17F4">
        <w:rPr>
          <w:rFonts w:ascii="Times New Roman" w:hAnsi="Times New Roman" w:cs="Times New Roman"/>
          <w:b/>
          <w:sz w:val="20"/>
          <w:szCs w:val="20"/>
        </w:rPr>
        <w:t>Внимание!</w:t>
      </w:r>
    </w:p>
    <w:p w:rsidR="000966E6" w:rsidRPr="009D17F4" w:rsidRDefault="000966E6" w:rsidP="00872692">
      <w:pPr>
        <w:pStyle w:val="a1"/>
        <w:suppressAutoHyphens w:val="0"/>
        <w:spacing w:after="0" w:line="20" w:lineRule="atLeast"/>
        <w:ind w:firstLine="567"/>
        <w:jc w:val="both"/>
        <w:rPr>
          <w:rFonts w:ascii="Times New Roman" w:hAnsi="Times New Roman" w:cs="Times New Roman"/>
          <w:b/>
          <w:sz w:val="20"/>
          <w:szCs w:val="20"/>
        </w:rPr>
      </w:pPr>
      <w:r w:rsidRPr="009D17F4">
        <w:rPr>
          <w:rFonts w:ascii="Times New Roman" w:hAnsi="Times New Roman" w:cs="Times New Roman"/>
          <w:b/>
          <w:sz w:val="20"/>
          <w:szCs w:val="20"/>
        </w:rPr>
        <w:t xml:space="preserve">В связи с особой конструкцией дома </w:t>
      </w:r>
      <w:r w:rsidR="006E4ABF" w:rsidRPr="009D17F4">
        <w:rPr>
          <w:rFonts w:ascii="Times New Roman" w:hAnsi="Times New Roman" w:cs="Times New Roman" w:hint="eastAsia"/>
          <w:b/>
          <w:sz w:val="20"/>
          <w:szCs w:val="20"/>
        </w:rPr>
        <w:t>в</w:t>
      </w:r>
      <w:r w:rsidR="006E4ABF" w:rsidRPr="009D17F4">
        <w:rPr>
          <w:rFonts w:ascii="Times New Roman" w:hAnsi="Times New Roman" w:cs="Times New Roman" w:hint="eastAsia"/>
          <w:b/>
          <w:sz w:val="20"/>
          <w:szCs w:val="20"/>
        </w:rPr>
        <w:t xml:space="preserve"> </w:t>
      </w:r>
      <w:r w:rsidR="006E4ABF" w:rsidRPr="009D17F4">
        <w:rPr>
          <w:rFonts w:ascii="Times New Roman" w:hAnsi="Times New Roman" w:cs="Times New Roman"/>
          <w:b/>
          <w:sz w:val="20"/>
          <w:szCs w:val="20"/>
        </w:rPr>
        <w:t>течение 5 лет</w:t>
      </w:r>
      <w:r w:rsidR="006E4ABF" w:rsidRPr="009D17F4">
        <w:rPr>
          <w:rFonts w:ascii="Times New Roman" w:hAnsi="Times New Roman" w:cs="Times New Roman" w:hint="eastAsia"/>
          <w:b/>
          <w:sz w:val="20"/>
          <w:szCs w:val="20"/>
        </w:rPr>
        <w:t xml:space="preserve"> </w:t>
      </w:r>
      <w:r w:rsidRPr="009D17F4">
        <w:rPr>
          <w:rFonts w:ascii="Times New Roman" w:hAnsi="Times New Roman" w:cs="Times New Roman"/>
          <w:b/>
          <w:sz w:val="20"/>
          <w:szCs w:val="20"/>
        </w:rPr>
        <w:t>могут возникать усадочны</w:t>
      </w:r>
      <w:r w:rsidR="006E4ABF" w:rsidRPr="009D17F4">
        <w:rPr>
          <w:rFonts w:ascii="Times New Roman" w:hAnsi="Times New Roman" w:cs="Times New Roman"/>
          <w:b/>
          <w:sz w:val="20"/>
          <w:szCs w:val="20"/>
        </w:rPr>
        <w:t>е нитевидные трещины в комнатах</w:t>
      </w:r>
      <w:r w:rsidRPr="009D17F4">
        <w:rPr>
          <w:rFonts w:ascii="Times New Roman" w:hAnsi="Times New Roman" w:cs="Times New Roman"/>
          <w:b/>
          <w:sz w:val="20"/>
          <w:szCs w:val="20"/>
        </w:rPr>
        <w:t xml:space="preserve"> в местах примыкания </w:t>
      </w:r>
      <w:r w:rsidR="006E4ABF" w:rsidRPr="009D17F4">
        <w:rPr>
          <w:rFonts w:ascii="Times New Roman" w:hAnsi="Times New Roman" w:cs="Times New Roman"/>
          <w:b/>
          <w:sz w:val="20"/>
          <w:szCs w:val="20"/>
        </w:rPr>
        <w:t>кирпичной кладки стен к несущим пилонам</w:t>
      </w:r>
      <w:r w:rsidRPr="009D17F4">
        <w:rPr>
          <w:rFonts w:ascii="Times New Roman" w:hAnsi="Times New Roman" w:cs="Times New Roman"/>
          <w:b/>
          <w:sz w:val="20"/>
          <w:szCs w:val="20"/>
        </w:rPr>
        <w:t>.</w:t>
      </w:r>
    </w:p>
    <w:p w:rsidR="00700D96" w:rsidRPr="009D17F4" w:rsidRDefault="00700D96" w:rsidP="00872692">
      <w:pPr>
        <w:pStyle w:val="a1"/>
        <w:suppressAutoHyphens w:val="0"/>
        <w:spacing w:after="0" w:line="20" w:lineRule="atLeast"/>
        <w:ind w:firstLine="567"/>
        <w:jc w:val="both"/>
        <w:rPr>
          <w:rFonts w:ascii="Times New Roman" w:hAnsi="Times New Roman" w:cs="Times New Roman"/>
          <w:b/>
          <w:sz w:val="20"/>
          <w:szCs w:val="20"/>
        </w:rPr>
      </w:pPr>
    </w:p>
    <w:p w:rsidR="00EE6B9D" w:rsidRPr="009D17F4" w:rsidRDefault="00EE6B9D" w:rsidP="00872692">
      <w:pPr>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Определения, используемые для целей настоящего гарантийного обязательства: </w:t>
      </w:r>
    </w:p>
    <w:p w:rsidR="00EE6B9D" w:rsidRPr="009D17F4" w:rsidRDefault="00700D96" w:rsidP="00872692">
      <w:pPr>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   </w:t>
      </w:r>
      <w:r w:rsidR="00EE6B9D" w:rsidRPr="009D17F4">
        <w:rPr>
          <w:rFonts w:ascii="Times New Roman" w:hAnsi="Times New Roman" w:cs="Times New Roman"/>
          <w:sz w:val="20"/>
          <w:szCs w:val="20"/>
        </w:rPr>
        <w:t xml:space="preserve">Недостаток – нарушение потребительских свойств Дома и квартиры (помещения), лишающее собственника возможности использовать её (его) по назначению. </w:t>
      </w:r>
    </w:p>
    <w:p w:rsidR="00EE6B9D" w:rsidRPr="009D17F4" w:rsidRDefault="00700D96" w:rsidP="00872692">
      <w:pPr>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   </w:t>
      </w:r>
      <w:r w:rsidR="00EE6B9D" w:rsidRPr="009D17F4">
        <w:rPr>
          <w:rFonts w:ascii="Times New Roman" w:hAnsi="Times New Roman" w:cs="Times New Roman"/>
          <w:sz w:val="20"/>
          <w:szCs w:val="20"/>
        </w:rPr>
        <w:t>Гарантийный случай – проявление Недостатка, связанное с нарушением требований, установленных нормативно-правовыми актами и документами, во время строительства Дома.</w:t>
      </w:r>
    </w:p>
    <w:p w:rsidR="003F572E" w:rsidRPr="009D17F4" w:rsidRDefault="003F572E" w:rsidP="00872692">
      <w:pPr>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При выявлении Недостатка:</w:t>
      </w:r>
    </w:p>
    <w:p w:rsidR="003F572E" w:rsidRPr="009D17F4" w:rsidRDefault="003F572E" w:rsidP="00872692">
      <w:pPr>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Собственник обязан в течение 5 (Пяти) рабочих дней направить письменное сообщение с указанием фамилии, имени, отчества, адреса квартиры, номера контактного телефона и подробным описанием Гарантийного случая в адрес управляющей компании</w:t>
      </w:r>
      <w:r w:rsidR="00BB3CF0" w:rsidRPr="009D17F4">
        <w:rPr>
          <w:rFonts w:ascii="Times New Roman" w:hAnsi="Times New Roman" w:cs="Times New Roman"/>
          <w:sz w:val="20"/>
          <w:szCs w:val="20"/>
        </w:rPr>
        <w:t>, осуществляющей управление Домом</w:t>
      </w:r>
      <w:r w:rsidRPr="009D17F4">
        <w:rPr>
          <w:rFonts w:ascii="Times New Roman" w:hAnsi="Times New Roman" w:cs="Times New Roman"/>
          <w:sz w:val="20"/>
          <w:szCs w:val="20"/>
        </w:rPr>
        <w:t xml:space="preserve">. </w:t>
      </w:r>
    </w:p>
    <w:p w:rsidR="003F572E" w:rsidRPr="009D17F4" w:rsidRDefault="003F572E" w:rsidP="00872692">
      <w:pPr>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Управляющая компания, </w:t>
      </w:r>
      <w:r w:rsidR="009F101C" w:rsidRPr="009D17F4">
        <w:rPr>
          <w:rFonts w:ascii="Times New Roman" w:hAnsi="Times New Roman" w:cs="Times New Roman"/>
          <w:sz w:val="20"/>
          <w:szCs w:val="20"/>
        </w:rPr>
        <w:t>получив сообщение</w:t>
      </w:r>
      <w:r w:rsidRPr="009D17F4">
        <w:rPr>
          <w:rFonts w:ascii="Times New Roman" w:hAnsi="Times New Roman" w:cs="Times New Roman"/>
          <w:sz w:val="20"/>
          <w:szCs w:val="20"/>
        </w:rPr>
        <w:t xml:space="preserve"> о выявленных Недостатках, направляет его Застройщику. </w:t>
      </w:r>
    </w:p>
    <w:p w:rsidR="003F572E" w:rsidRPr="009D17F4" w:rsidRDefault="003F572E" w:rsidP="00872692">
      <w:pPr>
        <w:spacing w:line="20" w:lineRule="atLeast"/>
        <w:ind w:firstLine="567"/>
        <w:jc w:val="both"/>
        <w:rPr>
          <w:rFonts w:ascii="Times New Roman" w:hAnsi="Times New Roman" w:cs="Times New Roman"/>
          <w:sz w:val="20"/>
          <w:szCs w:val="20"/>
        </w:rPr>
      </w:pPr>
      <w:proofErr w:type="gramStart"/>
      <w:r w:rsidRPr="009D17F4">
        <w:rPr>
          <w:rFonts w:ascii="Times New Roman" w:hAnsi="Times New Roman" w:cs="Times New Roman"/>
          <w:sz w:val="20"/>
          <w:szCs w:val="20"/>
        </w:rPr>
        <w:t>Застройщик, получив сообщение о выявлении Недостатка, обязан в течение 3 (Трех) рабочих дней уведомить об этом организацию, выполнявшую работу, в которой выявлен Недостаток (далее – Подрядчик), после чего предварительно согласовав с собственником, Подрядчиком и управляющей компанией дату и время (рабочие дни и рабочее время), обязан прибыть для установления причины возникновения Недостатка (составления акта).</w:t>
      </w:r>
      <w:proofErr w:type="gramEnd"/>
      <w:r w:rsidRPr="009D17F4">
        <w:rPr>
          <w:rFonts w:ascii="Times New Roman" w:hAnsi="Times New Roman" w:cs="Times New Roman"/>
          <w:sz w:val="20"/>
          <w:szCs w:val="20"/>
        </w:rPr>
        <w:t xml:space="preserve"> Общий срок для прибытия Застройщика (его представителя) составляет 10 (Десять) рабочих дней с момента получения сообщения от собственника.  Если собственник не имеет возможности обеспечить встречу в указанный срок, либо препятствует ей, срок продлевается на соответствующий период. Неявка представителей Подрядчика и (или) управляющей компании не является препятствием для составления акта. </w:t>
      </w:r>
    </w:p>
    <w:p w:rsidR="003F572E" w:rsidRPr="009D17F4" w:rsidRDefault="003F572E" w:rsidP="00872692">
      <w:pPr>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Стороны составляют акт обследования с указанием характера Недостатка и его наиболее вероятной причины возникновения. При отказе одной из сторон от подписания акта, в нем делается соответствующая отметка. </w:t>
      </w:r>
    </w:p>
    <w:p w:rsidR="003F572E" w:rsidRPr="009D17F4" w:rsidRDefault="003F572E" w:rsidP="00872692">
      <w:pPr>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Застройщик в течение 7 (Семи) рабочих дней после составления акта обследования обязан вынести решение о признании (или непризнании) Недостатка Гарантийным случаем, о чем уведомить собственника. В случае признания Недостатка Гарантийным случаем, Застройщик обязан в уведомлении указать дату (или период) начала устранения и сроки устранения Недостатка в рабочих днях. Устранение Недостатка осуществляется силами Застройщика, либо привлеченного им третьего лица, или силами Подрядчика. Работы по устранению Недостатка выполняются в рабочие дни в рабочее время. Собственник обязан не препятствовать выполнению работ по устранению Недостатка. В случае</w:t>
      </w:r>
      <w:proofErr w:type="gramStart"/>
      <w:r w:rsidRPr="009D17F4">
        <w:rPr>
          <w:rFonts w:ascii="Times New Roman" w:hAnsi="Times New Roman" w:cs="Times New Roman"/>
          <w:sz w:val="20"/>
          <w:szCs w:val="20"/>
        </w:rPr>
        <w:t>,</w:t>
      </w:r>
      <w:proofErr w:type="gramEnd"/>
      <w:r w:rsidRPr="009D17F4">
        <w:rPr>
          <w:rFonts w:ascii="Times New Roman" w:hAnsi="Times New Roman" w:cs="Times New Roman"/>
          <w:sz w:val="20"/>
          <w:szCs w:val="20"/>
        </w:rPr>
        <w:t xml:space="preserve"> если собственник препятствует их выполнению, Застройщиком, либо привлеченным им третьим лицом, или Подрядчиком составляется соответствующий акт, а сроки устранения Недостатка продляются на соответствующий период. После устранения Недостатка составляется акт о его устранении, который подписывается собственником и лицом, его устранившим.</w:t>
      </w:r>
    </w:p>
    <w:p w:rsidR="003F572E" w:rsidRPr="009D17F4" w:rsidRDefault="003F572E" w:rsidP="00872692">
      <w:pPr>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Риск наступления ухудшения Недостатка, связанного с неисполнением обязанности, установленной в пункте 4.1 настоящего гарантийного обязательства, возлагается на собственника. </w:t>
      </w:r>
    </w:p>
    <w:p w:rsidR="003F572E" w:rsidRPr="009D17F4" w:rsidRDefault="003F572E" w:rsidP="00BB3CF0">
      <w:pPr>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Недостатки, по которым Застройщик не несет гарантийные обязательства:</w:t>
      </w:r>
    </w:p>
    <w:p w:rsidR="003F572E" w:rsidRPr="009D17F4" w:rsidRDefault="003F572E" w:rsidP="00BB3CF0">
      <w:pPr>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 дефекты, не являющиеся скрытыми и не отраженные при приемке квартиры (помещения) в акте приемки-передачи; </w:t>
      </w:r>
    </w:p>
    <w:p w:rsidR="003F572E" w:rsidRPr="009D17F4" w:rsidRDefault="003F572E" w:rsidP="00BB3CF0">
      <w:pPr>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 повреждения или недостатки (дефекты), которые возникли в ходе нормального износа квартиры (помещения); </w:t>
      </w:r>
    </w:p>
    <w:p w:rsidR="003F572E" w:rsidRPr="009D17F4" w:rsidRDefault="003F572E" w:rsidP="00BB3CF0">
      <w:pPr>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 дефекты, возникшие в результате нарушения собственником требований нормативно-технических документов, проектной документации, а также иных обязательных требований к процессу эксплуатации квартиры (помещения); </w:t>
      </w:r>
    </w:p>
    <w:p w:rsidR="003F572E" w:rsidRPr="009D17F4" w:rsidRDefault="003F572E" w:rsidP="00BB3CF0">
      <w:pPr>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 дефекты, вызванные ненадлежащим ремонтом квартиры (помещения), проведенным самим собственником или привлеченными им третьими лицами; </w:t>
      </w:r>
    </w:p>
    <w:p w:rsidR="003F572E" w:rsidRPr="009D17F4" w:rsidRDefault="003F572E" w:rsidP="00BB3CF0">
      <w:pPr>
        <w:spacing w:line="20" w:lineRule="atLeast"/>
        <w:ind w:firstLine="567"/>
        <w:jc w:val="both"/>
        <w:rPr>
          <w:rFonts w:ascii="Times New Roman" w:hAnsi="Times New Roman" w:cs="Times New Roman"/>
          <w:sz w:val="20"/>
          <w:szCs w:val="20"/>
        </w:rPr>
      </w:pPr>
      <w:proofErr w:type="gramStart"/>
      <w:r w:rsidRPr="009D17F4">
        <w:rPr>
          <w:rFonts w:ascii="Times New Roman" w:hAnsi="Times New Roman" w:cs="Times New Roman"/>
          <w:sz w:val="20"/>
          <w:szCs w:val="20"/>
        </w:rPr>
        <w:t xml:space="preserve">- недостатки (дефекты) в материалах, приобретенных собственником самостоятельно (обои, краска, напольное покрытие, инженерное оборудование и пр.); </w:t>
      </w:r>
      <w:proofErr w:type="gramEnd"/>
    </w:p>
    <w:p w:rsidR="003F572E" w:rsidRPr="009D17F4" w:rsidRDefault="003F572E" w:rsidP="00BB3CF0">
      <w:pPr>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 износ уплотнителей, в т.ч. сантехнических приборов, оборудования и дверей; </w:t>
      </w:r>
    </w:p>
    <w:p w:rsidR="003F572E" w:rsidRPr="009D17F4" w:rsidRDefault="003F572E" w:rsidP="00BB3CF0">
      <w:pPr>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 повреждения и (или) преждевременный износ, которые возникли вследствие неквалифицированного (грубого) обращения с оборудованием, сервисных или ремонтных работ, произведенных в течение гарантийного срока третьими лицами или самим собственником (квартиры) помещения; </w:t>
      </w:r>
    </w:p>
    <w:p w:rsidR="003F572E" w:rsidRPr="009D17F4" w:rsidRDefault="003F572E" w:rsidP="00BB3CF0">
      <w:pPr>
        <w:numPr>
          <w:ilvl w:val="0"/>
          <w:numId w:val="29"/>
        </w:numPr>
        <w:spacing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дефекты, возникшие в результате несоблюдения собственником обязанности по проведению сервисных работ, необходимых для функционирования оборудования;</w:t>
      </w:r>
    </w:p>
    <w:p w:rsidR="003F572E" w:rsidRPr="009D17F4" w:rsidRDefault="003F572E" w:rsidP="00BB3CF0">
      <w:pPr>
        <w:numPr>
          <w:ilvl w:val="0"/>
          <w:numId w:val="29"/>
        </w:numPr>
        <w:spacing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 дефекты, возникшие в результате несоблюдения собственником обязанности по проведению эксплуатационного обслуживания помещений; </w:t>
      </w:r>
    </w:p>
    <w:p w:rsidR="003F572E" w:rsidRPr="009D17F4" w:rsidRDefault="003F572E" w:rsidP="00BB3CF0">
      <w:pPr>
        <w:numPr>
          <w:ilvl w:val="0"/>
          <w:numId w:val="29"/>
        </w:numPr>
        <w:spacing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 недостатки (дефекты), возникшие вследствие неправильной эксплуатацией помещений и оборудования (например - заклеивание вентиляционной решетки и пр.); </w:t>
      </w:r>
    </w:p>
    <w:p w:rsidR="003F572E" w:rsidRPr="009D17F4" w:rsidRDefault="003F572E" w:rsidP="00BB3CF0">
      <w:pPr>
        <w:numPr>
          <w:ilvl w:val="0"/>
          <w:numId w:val="29"/>
        </w:numPr>
        <w:spacing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lastRenderedPageBreak/>
        <w:t>- дефекты, возникшие в результате самовольной перепланировки или переустройства квартиры (помещения) собственником или привлеченными им третьими лицами;</w:t>
      </w:r>
    </w:p>
    <w:p w:rsidR="003F572E" w:rsidRPr="009D17F4" w:rsidRDefault="003F572E" w:rsidP="00BB3CF0">
      <w:pPr>
        <w:numPr>
          <w:ilvl w:val="0"/>
          <w:numId w:val="29"/>
        </w:numPr>
        <w:spacing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дефекты, вызванные действием обстоятельств непреодолимой силы;</w:t>
      </w:r>
    </w:p>
    <w:p w:rsidR="003F572E" w:rsidRPr="009D17F4" w:rsidRDefault="003F572E" w:rsidP="00BB3CF0">
      <w:pPr>
        <w:numPr>
          <w:ilvl w:val="0"/>
          <w:numId w:val="29"/>
        </w:numPr>
        <w:spacing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надуманные дефекты, вызванные необоснованным завышением требований к качеству;</w:t>
      </w:r>
    </w:p>
    <w:p w:rsidR="003F572E" w:rsidRPr="009D17F4" w:rsidRDefault="003F572E" w:rsidP="00BB3CF0">
      <w:pPr>
        <w:pStyle w:val="a1"/>
        <w:numPr>
          <w:ilvl w:val="0"/>
          <w:numId w:val="29"/>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дефекты, обнаруженные после завершения гарантийного срока.</w:t>
      </w:r>
    </w:p>
    <w:p w:rsidR="00700D96" w:rsidRPr="009D17F4" w:rsidRDefault="00700D96" w:rsidP="003F572E">
      <w:pPr>
        <w:pStyle w:val="a1"/>
        <w:numPr>
          <w:ilvl w:val="0"/>
          <w:numId w:val="29"/>
        </w:numPr>
        <w:suppressAutoHyphens w:val="0"/>
        <w:spacing w:after="0" w:line="20" w:lineRule="atLeast"/>
        <w:ind w:left="0" w:firstLine="0"/>
        <w:jc w:val="both"/>
        <w:rPr>
          <w:rFonts w:ascii="Times New Roman" w:hAnsi="Times New Roman" w:cs="Times New Roman"/>
          <w:sz w:val="20"/>
          <w:szCs w:val="20"/>
        </w:rPr>
      </w:pPr>
    </w:p>
    <w:p w:rsidR="009D17F4" w:rsidRPr="009D17F4" w:rsidRDefault="00700D96" w:rsidP="009D17F4">
      <w:pPr>
        <w:pStyle w:val="a1"/>
        <w:numPr>
          <w:ilvl w:val="0"/>
          <w:numId w:val="29"/>
        </w:numPr>
        <w:suppressAutoHyphens w:val="0"/>
        <w:spacing w:after="0" w:line="240" w:lineRule="auto"/>
        <w:ind w:left="431" w:hanging="431"/>
        <w:jc w:val="center"/>
        <w:rPr>
          <w:rFonts w:ascii="Times New Roman" w:hAnsi="Times New Roman" w:cs="Times New Roman"/>
          <w:sz w:val="20"/>
          <w:szCs w:val="20"/>
        </w:rPr>
      </w:pPr>
      <w:r w:rsidRPr="009D17F4">
        <w:rPr>
          <w:rFonts w:ascii="Times New Roman" w:hAnsi="Times New Roman" w:cs="Times New Roman"/>
          <w:b/>
          <w:sz w:val="20"/>
          <w:szCs w:val="20"/>
        </w:rPr>
        <w:t>4. СВЕДЕНИЯ ОБ ИНЖЕНЕРНЫХ СИСТЕМАХ КВАРТИР</w:t>
      </w:r>
    </w:p>
    <w:p w:rsidR="009D17F4" w:rsidRDefault="009D17F4" w:rsidP="009D17F4">
      <w:pPr>
        <w:pStyle w:val="af4"/>
        <w:rPr>
          <w:rFonts w:ascii="Times New Roman" w:hAnsi="Times New Roman" w:cs="Times New Roman"/>
          <w:sz w:val="20"/>
          <w:szCs w:val="20"/>
        </w:rPr>
      </w:pP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Электроосвещение, электрооборудование.</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 xml:space="preserve">Электрические сети квартир </w:t>
      </w:r>
      <w:proofErr w:type="gramStart"/>
      <w:r w:rsidRPr="009D17F4">
        <w:rPr>
          <w:rFonts w:ascii="Times New Roman" w:hAnsi="Times New Roman" w:cs="Times New Roman"/>
          <w:sz w:val="20"/>
          <w:szCs w:val="20"/>
        </w:rPr>
        <w:t>находятся под напряжением 220 В. Пользователи электрической энергии подвергаются</w:t>
      </w:r>
      <w:proofErr w:type="gramEnd"/>
      <w:r w:rsidRPr="009D17F4">
        <w:rPr>
          <w:rFonts w:ascii="Times New Roman" w:hAnsi="Times New Roman" w:cs="Times New Roman"/>
          <w:sz w:val="20"/>
          <w:szCs w:val="20"/>
        </w:rPr>
        <w:t xml:space="preserve"> опасности быть пораженными электрическим током в случае неправильной эксплуатации бытовых приборов и техники!</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Для обеспечения электроэнергией квартир в холлах устанавливаются распределительные щиты, в которых установлены счетчики учёта электроэнергии и вводной автоматический выключатель, а также автоматы, разделенные на группы освещения и розеточные сети и на электроплиту.</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Быстродействующие защитные выключатели АВДТ-32 устанавливаются в закрытых электрощитах в холле на каждом этаже для каждой квартиры.</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Электрический ток подается в квартиру при установке рукоятки управления вводного и быстродействующих защитных выключателей АВДТ-32 в положение "ВКЛ".</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При прикосновении человека к открытым токопроводящим частям или к корпусу электроприемника, на который произошел пробой изоляции, цепь размыкается. При этом кнопка "Возврат" выступает из лицевой панели.</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Для повторного включения быстродействующего защитного выключателя АВДТ-32 необходимо устранить причину срабатывания прибора защитного отключения, а после этого нажать эту кнопку до фиксации и взвести рукоятку автоматического выключателя.</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Групповые сети в квартирах выполнены кабелями ВВГнг-</w:t>
      </w:r>
      <w:proofErr w:type="gramStart"/>
      <w:r w:rsidRPr="009D17F4">
        <w:rPr>
          <w:rFonts w:ascii="Times New Roman" w:hAnsi="Times New Roman" w:cs="Times New Roman"/>
          <w:sz w:val="20"/>
          <w:szCs w:val="20"/>
        </w:rPr>
        <w:t>LS</w:t>
      </w:r>
      <w:proofErr w:type="gramEnd"/>
      <w:r w:rsidRPr="009D17F4">
        <w:rPr>
          <w:rFonts w:ascii="Times New Roman" w:hAnsi="Times New Roman" w:cs="Times New Roman"/>
          <w:sz w:val="20"/>
          <w:szCs w:val="20"/>
        </w:rPr>
        <w:t xml:space="preserve"> 3*2,5 (розеточные сети), ВВГнг-LS 3*1,5 (освещение), к электроплитам - ВВГнг-LS 3*6. Групповые сети в квартирах прокладываются: </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 освещение в замоноличенных в перекрытиях трубах d=20мм и коробках; спуски к выключателям выполнены в штробах стен под слоем штукатурки;</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 розеточные сети в трубах, заложенных в стяжке пола; в штробах стен под слоем штукатурки.</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Для каждой квартиры предусмотрена возможность установки звонка с кнопкой. Проводка к звонку выполнена кабелем ВВГнг-</w:t>
      </w:r>
      <w:proofErr w:type="gramStart"/>
      <w:r w:rsidRPr="009D17F4">
        <w:rPr>
          <w:rFonts w:ascii="Times New Roman" w:hAnsi="Times New Roman" w:cs="Times New Roman"/>
          <w:sz w:val="20"/>
          <w:szCs w:val="20"/>
        </w:rPr>
        <w:t>LS</w:t>
      </w:r>
      <w:proofErr w:type="gramEnd"/>
      <w:r w:rsidRPr="009D17F4">
        <w:rPr>
          <w:rFonts w:ascii="Times New Roman" w:hAnsi="Times New Roman" w:cs="Times New Roman"/>
          <w:sz w:val="20"/>
          <w:szCs w:val="20"/>
        </w:rPr>
        <w:t xml:space="preserve"> 2*1,5 скрыто в штробе. </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 xml:space="preserve">С целью обеспечения электробезопасности при повреждении изоляции в </w:t>
      </w:r>
      <w:proofErr w:type="gramStart"/>
      <w:r w:rsidRPr="009D17F4">
        <w:rPr>
          <w:rFonts w:ascii="Times New Roman" w:hAnsi="Times New Roman" w:cs="Times New Roman"/>
          <w:sz w:val="20"/>
          <w:szCs w:val="20"/>
        </w:rPr>
        <w:t>блок-секции</w:t>
      </w:r>
      <w:proofErr w:type="gramEnd"/>
      <w:r w:rsidRPr="009D17F4">
        <w:rPr>
          <w:rFonts w:ascii="Times New Roman" w:hAnsi="Times New Roman" w:cs="Times New Roman"/>
          <w:sz w:val="20"/>
          <w:szCs w:val="20"/>
        </w:rPr>
        <w:t xml:space="preserve"> выполняются защитное заземление, уравнивание потенциалов, двойная изоляция и автоматическое отключение питания. </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 xml:space="preserve"> Для ванных комнат выполнена дополнительная система уравнивания потенциалов. </w:t>
      </w:r>
      <w:proofErr w:type="gramStart"/>
      <w:r w:rsidRPr="009D17F4">
        <w:rPr>
          <w:rFonts w:ascii="Times New Roman" w:hAnsi="Times New Roman" w:cs="Times New Roman"/>
          <w:sz w:val="20"/>
          <w:szCs w:val="20"/>
        </w:rPr>
        <w:t>Для этого от этажного щитка проложен кабель ВВГнг-LS 1*4 до шинки из стали сечением 15*3мм, установленной в пластмассовой коробке в ванной комнате, а от нее открыто кабелем ВВГнг-LS 1*4 до всех сторонних проводящих частей (металлическая ванна, металлические трубы водопровода, канализации и отопления).</w:t>
      </w:r>
      <w:proofErr w:type="gramEnd"/>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Для общедомового освещения предусмотрено рабочее и аварийное освещение. Для освещения коридоров, лифтового холла, тех подполья, чердака предусмотрены светильники с энергосберегающими лампами</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Рекомендации по эксплуатации:</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 В процессе эксплуатации необходимо периодически проверять надежность контактов</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 xml:space="preserve">проводов групповой сети в местах крепления их винтами к выводам автоматов. При наличии признаков подгорания и разрушения пластмассового корпуса автоматов, последние должны заменяться новыми. Необходимо периодически проверять состояние шин заземления и надежность подключения проводника уравнивания потенциалов. </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 Эксплуатация приборов и оборудования системы электроснабжения должна производиться в соответствии с требованиями заводов-изготовителей, указанных в паспортах на оборудования.</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Внимание:</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 Не допускается устраивать штрабы (канавки в бетоне или кирпиче для прокладки, проводки коммуникаций) и долбить отверстия в стенах на расстоянии ближе 150 мм от оси трассы скрытой электропроводки. Наличие в стенах и перегородках электропроводки может быть определено специальными индикаторами, либо по расположению розеток или выключателей.</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 Ремонтные и прочие работы, нарушающие целостность полов необходимо проводить, учитывая скрытую прокладку кабелей в полах.</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 xml:space="preserve">• Не допускается использование электроплит для обогрева помещений. </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 Не допускается осуществлять ремонт электропроводки, розеток, выключателей; вешать люстры и другую электротехническую продукции при включенном электропитании в сети.</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 Запрещается использовать приемники электрической энергии (электроприемники) в условиях, не соответствующих требованиям инструкции завод</w:t>
      </w:r>
      <w:proofErr w:type="gramStart"/>
      <w:r w:rsidRPr="009D17F4">
        <w:rPr>
          <w:rFonts w:ascii="Times New Roman" w:hAnsi="Times New Roman" w:cs="Times New Roman"/>
          <w:sz w:val="20"/>
          <w:szCs w:val="20"/>
        </w:rPr>
        <w:t>а-</w:t>
      </w:r>
      <w:proofErr w:type="gramEnd"/>
      <w:r w:rsidRPr="009D17F4">
        <w:rPr>
          <w:rFonts w:ascii="Times New Roman" w:hAnsi="Times New Roman" w:cs="Times New Roman"/>
          <w:sz w:val="20"/>
          <w:szCs w:val="20"/>
        </w:rPr>
        <w:t xml:space="preserve"> изготовителей или приемники, имеющие неисправности, которые в соответствии с инструкцией по эксплуатации, могут привести к пожару,</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 Запрещается эксплуатировать электропровода и кабели с поврежденной или потерявшей защитные свойства изоляцией.</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 xml:space="preserve">• Запрещается пользоваться поврежденными розетками или другими </w:t>
      </w:r>
      <w:proofErr w:type="spellStart"/>
      <w:r w:rsidRPr="009D17F4">
        <w:rPr>
          <w:rFonts w:ascii="Times New Roman" w:hAnsi="Times New Roman" w:cs="Times New Roman"/>
          <w:sz w:val="20"/>
          <w:szCs w:val="20"/>
        </w:rPr>
        <w:t>электроустановочными</w:t>
      </w:r>
      <w:proofErr w:type="spellEnd"/>
      <w:r w:rsidRPr="009D17F4">
        <w:rPr>
          <w:rFonts w:ascii="Times New Roman" w:hAnsi="Times New Roman" w:cs="Times New Roman"/>
          <w:sz w:val="20"/>
          <w:szCs w:val="20"/>
        </w:rPr>
        <w:t xml:space="preserve"> изделиями;</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Системы связи.</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 xml:space="preserve">Для подключения к коллективной антенне, которая расположена на крыше здания, в слаботочном отсеке этажных </w:t>
      </w:r>
      <w:r w:rsidRPr="009D17F4">
        <w:rPr>
          <w:rFonts w:ascii="Times New Roman" w:hAnsi="Times New Roman" w:cs="Times New Roman"/>
          <w:sz w:val="20"/>
          <w:szCs w:val="20"/>
        </w:rPr>
        <w:lastRenderedPageBreak/>
        <w:t>щитов предусмотрены ответвители ТВ сигнала. От слаботочного отсека до квартиры за подвесным потолком МОП проложены ПНД трубы для прокладки антенного и других слаботочных кабелей в квартиру.</w:t>
      </w:r>
    </w:p>
    <w:p w:rsidR="00C81085"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Внимание: Запрещается устанавливать на крыше и на фасаде дома без согласования с эксплуатирующей организации индивидуальные антенны телевещания.</w:t>
      </w:r>
    </w:p>
    <w:p w:rsidR="00700D96" w:rsidRPr="009D17F4" w:rsidRDefault="00700D96" w:rsidP="00700D96">
      <w:pPr>
        <w:pStyle w:val="a1"/>
        <w:numPr>
          <w:ilvl w:val="0"/>
          <w:numId w:val="29"/>
        </w:numPr>
        <w:suppressAutoHyphens w:val="0"/>
        <w:spacing w:after="0" w:line="20" w:lineRule="atLeast"/>
        <w:jc w:val="both"/>
        <w:rPr>
          <w:rFonts w:ascii="Times New Roman" w:hAnsi="Times New Roman" w:cs="Times New Roman"/>
          <w:sz w:val="20"/>
          <w:szCs w:val="20"/>
        </w:rPr>
      </w:pPr>
    </w:p>
    <w:p w:rsidR="003F572E" w:rsidRPr="009D17F4" w:rsidRDefault="003F572E" w:rsidP="00BB3CF0">
      <w:pPr>
        <w:pStyle w:val="a1"/>
        <w:suppressAutoHyphens w:val="0"/>
        <w:spacing w:after="0" w:line="20" w:lineRule="atLeast"/>
        <w:ind w:firstLine="426"/>
        <w:jc w:val="center"/>
        <w:rPr>
          <w:rStyle w:val="a5"/>
          <w:rFonts w:ascii="Times New Roman" w:hAnsi="Times New Roman" w:cs="Times New Roman"/>
          <w:sz w:val="20"/>
          <w:szCs w:val="20"/>
        </w:rPr>
      </w:pPr>
      <w:r w:rsidRPr="009D17F4">
        <w:rPr>
          <w:rStyle w:val="a5"/>
          <w:rFonts w:ascii="Times New Roman" w:hAnsi="Times New Roman" w:cs="Times New Roman"/>
          <w:sz w:val="20"/>
          <w:szCs w:val="20"/>
        </w:rPr>
        <w:t>Вентиляция.</w:t>
      </w:r>
    </w:p>
    <w:p w:rsidR="00DB2A3A" w:rsidRPr="009D17F4" w:rsidRDefault="00DB2A3A" w:rsidP="00BB3CF0">
      <w:pPr>
        <w:pStyle w:val="a1"/>
        <w:suppressAutoHyphens w:val="0"/>
        <w:spacing w:after="0" w:line="20" w:lineRule="atLeast"/>
        <w:ind w:firstLine="426"/>
        <w:jc w:val="both"/>
        <w:rPr>
          <w:rFonts w:ascii="Times New Roman" w:hAnsi="Times New Roman" w:cs="Times New Roman"/>
          <w:sz w:val="20"/>
          <w:szCs w:val="20"/>
        </w:rPr>
      </w:pPr>
      <w:r w:rsidRPr="009D17F4">
        <w:rPr>
          <w:rStyle w:val="a5"/>
          <w:rFonts w:ascii="Times New Roman" w:hAnsi="Times New Roman" w:cs="Times New Roman"/>
          <w:sz w:val="20"/>
          <w:szCs w:val="20"/>
        </w:rPr>
        <w:t xml:space="preserve"> </w:t>
      </w:r>
      <w:r w:rsidRPr="009D17F4">
        <w:rPr>
          <w:rStyle w:val="a5"/>
          <w:rFonts w:ascii="Times New Roman" w:hAnsi="Times New Roman" w:cs="Times New Roman"/>
          <w:b w:val="0"/>
          <w:sz w:val="20"/>
          <w:szCs w:val="20"/>
        </w:rPr>
        <w:t xml:space="preserve">Квартиры жилого дома оснащены приточно-вытяжной вентиляцией с системой </w:t>
      </w:r>
      <w:proofErr w:type="spellStart"/>
      <w:r w:rsidRPr="009D17F4">
        <w:rPr>
          <w:rStyle w:val="a5"/>
          <w:rFonts w:ascii="Times New Roman" w:hAnsi="Times New Roman" w:cs="Times New Roman"/>
          <w:b w:val="0"/>
          <w:sz w:val="20"/>
          <w:szCs w:val="20"/>
        </w:rPr>
        <w:t>рекупирации</w:t>
      </w:r>
      <w:proofErr w:type="spellEnd"/>
      <w:r w:rsidRPr="009D17F4">
        <w:rPr>
          <w:rStyle w:val="a5"/>
          <w:rFonts w:ascii="Times New Roman" w:hAnsi="Times New Roman" w:cs="Times New Roman"/>
          <w:b w:val="0"/>
          <w:sz w:val="20"/>
          <w:szCs w:val="20"/>
        </w:rPr>
        <w:t xml:space="preserve">. Приточная вентиляция обеспечивается через </w:t>
      </w:r>
      <w:proofErr w:type="spellStart"/>
      <w:r w:rsidRPr="009D17F4">
        <w:rPr>
          <w:rStyle w:val="a5"/>
          <w:rFonts w:ascii="Times New Roman" w:hAnsi="Times New Roman" w:cs="Times New Roman"/>
          <w:b w:val="0"/>
          <w:sz w:val="20"/>
          <w:szCs w:val="20"/>
        </w:rPr>
        <w:t>вентиляциооный</w:t>
      </w:r>
      <w:proofErr w:type="spellEnd"/>
      <w:r w:rsidRPr="009D17F4">
        <w:rPr>
          <w:rStyle w:val="a5"/>
          <w:rFonts w:ascii="Times New Roman" w:hAnsi="Times New Roman" w:cs="Times New Roman"/>
          <w:b w:val="0"/>
          <w:sz w:val="20"/>
          <w:szCs w:val="20"/>
        </w:rPr>
        <w:t xml:space="preserve"> канал и  отверстие над входной дверью. </w:t>
      </w:r>
      <w:proofErr w:type="gramStart"/>
      <w:r w:rsidRPr="009D17F4">
        <w:rPr>
          <w:rFonts w:ascii="Times New Roman" w:hAnsi="Times New Roman" w:cs="Times New Roman"/>
          <w:sz w:val="20"/>
          <w:szCs w:val="20"/>
        </w:rPr>
        <w:t>Вытяжная</w:t>
      </w:r>
      <w:proofErr w:type="gramEnd"/>
      <w:r w:rsidRPr="009D17F4">
        <w:rPr>
          <w:rFonts w:ascii="Times New Roman" w:hAnsi="Times New Roman" w:cs="Times New Roman"/>
          <w:sz w:val="20"/>
          <w:szCs w:val="20"/>
        </w:rPr>
        <w:t xml:space="preserve"> -</w:t>
      </w:r>
      <w:r w:rsidR="003F572E" w:rsidRPr="009D17F4">
        <w:rPr>
          <w:rFonts w:ascii="Times New Roman" w:hAnsi="Times New Roman" w:cs="Times New Roman"/>
          <w:sz w:val="20"/>
          <w:szCs w:val="20"/>
        </w:rPr>
        <w:t xml:space="preserve"> обеспечива</w:t>
      </w:r>
      <w:r w:rsidRPr="009D17F4">
        <w:rPr>
          <w:rFonts w:ascii="Times New Roman" w:hAnsi="Times New Roman" w:cs="Times New Roman"/>
          <w:sz w:val="20"/>
          <w:szCs w:val="20"/>
        </w:rPr>
        <w:t>ет</w:t>
      </w:r>
      <w:r w:rsidR="003F572E" w:rsidRPr="009D17F4">
        <w:rPr>
          <w:rFonts w:ascii="Times New Roman" w:hAnsi="Times New Roman" w:cs="Times New Roman"/>
          <w:sz w:val="20"/>
          <w:szCs w:val="20"/>
        </w:rPr>
        <w:t xml:space="preserve">ся вентиляцией через вентиляционные каналы (вытяжные отверстия каналов), расположенные в кухнях и санузлах. </w:t>
      </w:r>
      <w:r w:rsidRPr="009D17F4">
        <w:rPr>
          <w:rFonts w:ascii="Times New Roman" w:hAnsi="Times New Roman" w:cs="Times New Roman"/>
          <w:sz w:val="20"/>
          <w:szCs w:val="20"/>
        </w:rPr>
        <w:t xml:space="preserve">Система вентиляции является механической. </w:t>
      </w:r>
    </w:p>
    <w:p w:rsidR="003F572E" w:rsidRPr="009D17F4" w:rsidRDefault="003F572E" w:rsidP="00BB3CF0">
      <w:pPr>
        <w:pStyle w:val="a1"/>
        <w:suppressAutoHyphens w:val="0"/>
        <w:spacing w:after="0" w:line="20" w:lineRule="atLeast"/>
        <w:ind w:firstLine="709"/>
        <w:jc w:val="both"/>
        <w:rPr>
          <w:rStyle w:val="a8"/>
          <w:rFonts w:ascii="Times New Roman" w:hAnsi="Times New Roman" w:cs="Times New Roman"/>
          <w:sz w:val="20"/>
          <w:szCs w:val="20"/>
        </w:rPr>
      </w:pPr>
      <w:r w:rsidRPr="009D17F4">
        <w:rPr>
          <w:rStyle w:val="a5"/>
          <w:rFonts w:ascii="Times New Roman" w:hAnsi="Times New Roman" w:cs="Times New Roman"/>
          <w:b w:val="0"/>
          <w:sz w:val="20"/>
          <w:szCs w:val="20"/>
        </w:rPr>
        <w:t>Не допускается заклеивать вытяжные вентиляционные решетки или закрывать их предметами</w:t>
      </w:r>
      <w:r w:rsidRPr="009D17F4">
        <w:rPr>
          <w:rStyle w:val="a5"/>
          <w:rFonts w:ascii="Times New Roman" w:hAnsi="Times New Roman" w:cs="Times New Roman"/>
          <w:sz w:val="20"/>
          <w:szCs w:val="20"/>
        </w:rPr>
        <w:t xml:space="preserve"> </w:t>
      </w:r>
      <w:r w:rsidRPr="009D17F4">
        <w:rPr>
          <w:rStyle w:val="a8"/>
          <w:rFonts w:ascii="Times New Roman" w:hAnsi="Times New Roman" w:cs="Times New Roman"/>
          <w:i w:val="0"/>
          <w:sz w:val="20"/>
          <w:szCs w:val="20"/>
        </w:rPr>
        <w:t>домашнего обихода</w:t>
      </w:r>
      <w:r w:rsidRPr="009D17F4">
        <w:rPr>
          <w:rStyle w:val="a8"/>
          <w:rFonts w:ascii="Times New Roman" w:hAnsi="Times New Roman" w:cs="Times New Roman"/>
          <w:sz w:val="20"/>
          <w:szCs w:val="20"/>
        </w:rPr>
        <w:t>.</w:t>
      </w:r>
    </w:p>
    <w:p w:rsidR="00DB2A3A" w:rsidRPr="009D17F4" w:rsidRDefault="00DB2A3A" w:rsidP="00BB3CF0">
      <w:pPr>
        <w:pStyle w:val="a1"/>
        <w:suppressAutoHyphens w:val="0"/>
        <w:spacing w:after="0" w:line="20" w:lineRule="atLeast"/>
        <w:ind w:firstLine="709"/>
        <w:jc w:val="both"/>
        <w:rPr>
          <w:rStyle w:val="a5"/>
          <w:rFonts w:ascii="Times New Roman" w:hAnsi="Times New Roman" w:cs="Times New Roman"/>
          <w:sz w:val="20"/>
          <w:szCs w:val="20"/>
        </w:rPr>
      </w:pPr>
      <w:r w:rsidRPr="009D17F4">
        <w:rPr>
          <w:rStyle w:val="a8"/>
          <w:rFonts w:ascii="Times New Roman" w:hAnsi="Times New Roman" w:cs="Times New Roman"/>
          <w:i w:val="0"/>
          <w:sz w:val="20"/>
          <w:szCs w:val="20"/>
        </w:rPr>
        <w:t>При установке вентиляторов в систему вентиляции рекомендуется применять вентиляторы с обратными клапанами.</w:t>
      </w:r>
    </w:p>
    <w:p w:rsidR="003F572E" w:rsidRPr="009D17F4" w:rsidRDefault="003F572E" w:rsidP="00BB3CF0">
      <w:pPr>
        <w:pStyle w:val="a1"/>
        <w:suppressAutoHyphens w:val="0"/>
        <w:spacing w:after="0" w:line="20" w:lineRule="atLeast"/>
        <w:ind w:firstLine="709"/>
        <w:jc w:val="both"/>
        <w:rPr>
          <w:rFonts w:ascii="Times New Roman" w:hAnsi="Times New Roman" w:cs="Times New Roman"/>
          <w:b/>
          <w:sz w:val="20"/>
          <w:szCs w:val="20"/>
        </w:rPr>
      </w:pPr>
      <w:r w:rsidRPr="009D17F4">
        <w:rPr>
          <w:rStyle w:val="a5"/>
          <w:rFonts w:ascii="Times New Roman" w:hAnsi="Times New Roman" w:cs="Times New Roman"/>
          <w:b w:val="0"/>
          <w:sz w:val="20"/>
          <w:szCs w:val="20"/>
        </w:rPr>
        <w:t>Не допускается занижение диаметра проходных отверстий естественной вентиляции.</w:t>
      </w:r>
    </w:p>
    <w:p w:rsidR="003F572E" w:rsidRPr="009D17F4" w:rsidRDefault="003F572E" w:rsidP="00BB3CF0">
      <w:pPr>
        <w:pStyle w:val="a1"/>
        <w:suppressAutoHyphens w:val="0"/>
        <w:spacing w:after="0" w:line="20" w:lineRule="atLeast"/>
        <w:ind w:firstLine="426"/>
        <w:jc w:val="both"/>
        <w:rPr>
          <w:rStyle w:val="a5"/>
          <w:rFonts w:ascii="Times New Roman" w:hAnsi="Times New Roman" w:cs="Times New Roman"/>
          <w:sz w:val="20"/>
          <w:szCs w:val="20"/>
        </w:rPr>
      </w:pPr>
      <w:r w:rsidRPr="009D17F4">
        <w:rPr>
          <w:rStyle w:val="a5"/>
          <w:rFonts w:ascii="Times New Roman" w:hAnsi="Times New Roman" w:cs="Times New Roman"/>
          <w:sz w:val="20"/>
          <w:szCs w:val="20"/>
        </w:rPr>
        <w:t>Откуда появляется влага в помещении?</w:t>
      </w:r>
    </w:p>
    <w:p w:rsidR="003F572E" w:rsidRPr="009D17F4" w:rsidRDefault="003F572E" w:rsidP="00BB3CF0">
      <w:pPr>
        <w:pStyle w:val="a1"/>
        <w:suppressAutoHyphens w:val="0"/>
        <w:spacing w:after="0" w:line="20" w:lineRule="atLeast"/>
        <w:ind w:firstLine="426"/>
        <w:jc w:val="both"/>
        <w:rPr>
          <w:rFonts w:ascii="Times New Roman" w:hAnsi="Times New Roman" w:cs="Times New Roman"/>
          <w:sz w:val="20"/>
          <w:szCs w:val="20"/>
        </w:rPr>
      </w:pPr>
      <w:r w:rsidRPr="009D17F4">
        <w:rPr>
          <w:rStyle w:val="a5"/>
          <w:rFonts w:ascii="Times New Roman" w:hAnsi="Times New Roman" w:cs="Times New Roman"/>
          <w:b w:val="0"/>
          <w:sz w:val="20"/>
          <w:szCs w:val="20"/>
        </w:rPr>
        <w:t>В</w:t>
      </w:r>
      <w:r w:rsidRPr="009D17F4">
        <w:rPr>
          <w:rStyle w:val="a5"/>
          <w:rFonts w:ascii="Times New Roman" w:hAnsi="Times New Roman" w:cs="Times New Roman"/>
          <w:sz w:val="20"/>
          <w:szCs w:val="20"/>
        </w:rPr>
        <w:t xml:space="preserve"> </w:t>
      </w:r>
      <w:r w:rsidRPr="009D17F4">
        <w:rPr>
          <w:rFonts w:ascii="Times New Roman" w:hAnsi="Times New Roman" w:cs="Times New Roman"/>
          <w:sz w:val="20"/>
          <w:szCs w:val="20"/>
        </w:rPr>
        <w:t>воздухе квартиры всегда содержится некоторое количество влаги. Она выделяется во время приготовления пищи, мытья посуды, при мытье полов, а также комнатными растениями и цветами. Влага содержится в воздухе в виде водяных паров. Чем больше влаги содержится в 1м</w:t>
      </w:r>
      <w:r w:rsidRPr="009D17F4">
        <w:rPr>
          <w:rFonts w:ascii="Times New Roman" w:hAnsi="Times New Roman" w:cs="Times New Roman"/>
          <w:position w:val="2"/>
          <w:sz w:val="20"/>
          <w:szCs w:val="20"/>
        </w:rPr>
        <w:t>3</w:t>
      </w:r>
      <w:r w:rsidRPr="009D17F4">
        <w:rPr>
          <w:rFonts w:ascii="Times New Roman" w:hAnsi="Times New Roman" w:cs="Times New Roman"/>
          <w:sz w:val="20"/>
          <w:szCs w:val="20"/>
        </w:rPr>
        <w:t xml:space="preserve"> воздуха, тем больше его влажность. Однако воздух насыщается влагой до определенной степени. Например, при температуре 16</w:t>
      </w:r>
      <w:proofErr w:type="gramStart"/>
      <w:r w:rsidRPr="009D17F4">
        <w:rPr>
          <w:rFonts w:ascii="Times New Roman" w:hAnsi="Times New Roman" w:cs="Times New Roman"/>
          <w:sz w:val="20"/>
          <w:szCs w:val="20"/>
        </w:rPr>
        <w:t>°С</w:t>
      </w:r>
      <w:proofErr w:type="gramEnd"/>
      <w:r w:rsidRPr="009D17F4">
        <w:rPr>
          <w:rFonts w:ascii="Times New Roman" w:hAnsi="Times New Roman" w:cs="Times New Roman"/>
          <w:sz w:val="20"/>
          <w:szCs w:val="20"/>
        </w:rPr>
        <w:t xml:space="preserve"> в 1 м</w:t>
      </w:r>
      <w:r w:rsidRPr="009D17F4">
        <w:rPr>
          <w:rFonts w:ascii="Times New Roman" w:hAnsi="Times New Roman" w:cs="Times New Roman"/>
          <w:position w:val="2"/>
          <w:sz w:val="20"/>
          <w:szCs w:val="20"/>
        </w:rPr>
        <w:t>3</w:t>
      </w:r>
      <w:r w:rsidRPr="009D17F4">
        <w:rPr>
          <w:rFonts w:ascii="Times New Roman" w:hAnsi="Times New Roman" w:cs="Times New Roman"/>
          <w:sz w:val="20"/>
          <w:szCs w:val="20"/>
        </w:rPr>
        <w:t xml:space="preserve"> воздуха может содержаться не более 13,6г влаги. При превышении данной величины при той же температуре 16</w:t>
      </w:r>
      <w:proofErr w:type="gramStart"/>
      <w:r w:rsidRPr="009D17F4">
        <w:rPr>
          <w:rFonts w:ascii="Times New Roman" w:hAnsi="Times New Roman" w:cs="Times New Roman"/>
          <w:sz w:val="20"/>
          <w:szCs w:val="20"/>
        </w:rPr>
        <w:t>°</w:t>
      </w:r>
      <w:r w:rsidR="009F101C" w:rsidRPr="009D17F4">
        <w:rPr>
          <w:rFonts w:ascii="Times New Roman" w:hAnsi="Times New Roman" w:cs="Times New Roman"/>
          <w:sz w:val="20"/>
          <w:szCs w:val="20"/>
        </w:rPr>
        <w:t>С</w:t>
      </w:r>
      <w:proofErr w:type="gramEnd"/>
      <w:r w:rsidR="009F101C" w:rsidRPr="009D17F4">
        <w:rPr>
          <w:rFonts w:ascii="Times New Roman" w:hAnsi="Times New Roman" w:cs="Times New Roman"/>
          <w:sz w:val="20"/>
          <w:szCs w:val="20"/>
        </w:rPr>
        <w:t xml:space="preserve"> влаги</w:t>
      </w:r>
      <w:r w:rsidRPr="009D17F4">
        <w:rPr>
          <w:rFonts w:ascii="Times New Roman" w:hAnsi="Times New Roman" w:cs="Times New Roman"/>
          <w:sz w:val="20"/>
          <w:szCs w:val="20"/>
        </w:rPr>
        <w:t xml:space="preserve"> из воздуха начнет выпадать в виде мелких капель — конденсата. Чем теплее воздух, тем больше водяных паров он может содержать, чем ниже температура воздуха, тем меньше в нем содержатся влаги: при 10</w:t>
      </w:r>
      <w:proofErr w:type="gramStart"/>
      <w:r w:rsidRPr="009D17F4">
        <w:rPr>
          <w:rFonts w:ascii="Times New Roman" w:hAnsi="Times New Roman" w:cs="Times New Roman"/>
          <w:sz w:val="20"/>
          <w:szCs w:val="20"/>
        </w:rPr>
        <w:t>°С</w:t>
      </w:r>
      <w:proofErr w:type="gramEnd"/>
      <w:r w:rsidRPr="009D17F4">
        <w:rPr>
          <w:rFonts w:ascii="Times New Roman" w:hAnsi="Times New Roman" w:cs="Times New Roman"/>
          <w:sz w:val="20"/>
          <w:szCs w:val="20"/>
        </w:rPr>
        <w:t xml:space="preserve"> в 1 м</w:t>
      </w:r>
      <w:r w:rsidRPr="009D17F4">
        <w:rPr>
          <w:rFonts w:ascii="Times New Roman" w:hAnsi="Times New Roman" w:cs="Times New Roman"/>
          <w:position w:val="2"/>
          <w:sz w:val="20"/>
          <w:szCs w:val="20"/>
        </w:rPr>
        <w:t>3</w:t>
      </w:r>
      <w:r w:rsidRPr="009D17F4">
        <w:rPr>
          <w:rFonts w:ascii="Times New Roman" w:hAnsi="Times New Roman" w:cs="Times New Roman"/>
          <w:sz w:val="20"/>
          <w:szCs w:val="20"/>
        </w:rPr>
        <w:t xml:space="preserve"> может находиться не более 9,4 г, а при 0°С - не более 4,84г/ м</w:t>
      </w:r>
      <w:r w:rsidRPr="009D17F4">
        <w:rPr>
          <w:rFonts w:ascii="Times New Roman" w:hAnsi="Times New Roman" w:cs="Times New Roman"/>
          <w:position w:val="2"/>
          <w:sz w:val="20"/>
          <w:szCs w:val="20"/>
        </w:rPr>
        <w:t>3</w:t>
      </w:r>
      <w:r w:rsidRPr="009D17F4">
        <w:rPr>
          <w:rFonts w:ascii="Times New Roman" w:hAnsi="Times New Roman" w:cs="Times New Roman"/>
          <w:sz w:val="20"/>
          <w:szCs w:val="20"/>
        </w:rPr>
        <w:t>.</w:t>
      </w:r>
    </w:p>
    <w:p w:rsidR="003F572E" w:rsidRPr="009D17F4" w:rsidRDefault="003F572E" w:rsidP="00BB3CF0">
      <w:pPr>
        <w:pStyle w:val="a1"/>
        <w:suppressAutoHyphens w:val="0"/>
        <w:spacing w:after="0" w:line="20" w:lineRule="atLeast"/>
        <w:ind w:firstLine="426"/>
        <w:jc w:val="both"/>
        <w:rPr>
          <w:rStyle w:val="a5"/>
          <w:rFonts w:ascii="Times New Roman" w:hAnsi="Times New Roman" w:cs="Times New Roman"/>
          <w:sz w:val="20"/>
          <w:szCs w:val="20"/>
        </w:rPr>
      </w:pPr>
      <w:r w:rsidRPr="009D17F4">
        <w:rPr>
          <w:rFonts w:ascii="Times New Roman" w:hAnsi="Times New Roman" w:cs="Times New Roman"/>
          <w:sz w:val="20"/>
          <w:szCs w:val="20"/>
        </w:rPr>
        <w:t>При понижении температуры на поверхности остекления ниже точки росы окна запотевают, создается неблагоприятный микроклимат в помещениях (повышенная влажность).</w:t>
      </w:r>
    </w:p>
    <w:p w:rsidR="003F572E" w:rsidRPr="009D17F4" w:rsidRDefault="003F572E" w:rsidP="00BB3CF0">
      <w:pPr>
        <w:pStyle w:val="a1"/>
        <w:suppressAutoHyphens w:val="0"/>
        <w:spacing w:after="0" w:line="20" w:lineRule="atLeast"/>
        <w:ind w:firstLine="426"/>
        <w:jc w:val="both"/>
        <w:rPr>
          <w:rStyle w:val="a5"/>
          <w:rFonts w:ascii="Times New Roman" w:hAnsi="Times New Roman" w:cs="Times New Roman"/>
          <w:sz w:val="20"/>
          <w:szCs w:val="20"/>
        </w:rPr>
      </w:pPr>
      <w:r w:rsidRPr="009D17F4">
        <w:rPr>
          <w:rStyle w:val="a5"/>
          <w:rFonts w:ascii="Times New Roman" w:hAnsi="Times New Roman" w:cs="Times New Roman"/>
          <w:b w:val="0"/>
          <w:sz w:val="20"/>
          <w:szCs w:val="20"/>
        </w:rPr>
        <w:t>В соответствии со СНиП 23-02-2003 «Тепловая защита зданий»</w:t>
      </w:r>
      <w:r w:rsidRPr="009D17F4">
        <w:rPr>
          <w:rStyle w:val="a5"/>
          <w:rFonts w:ascii="Times New Roman" w:hAnsi="Times New Roman" w:cs="Times New Roman"/>
          <w:sz w:val="20"/>
          <w:szCs w:val="20"/>
        </w:rPr>
        <w:t xml:space="preserve"> </w:t>
      </w:r>
      <w:r w:rsidRPr="009D17F4">
        <w:rPr>
          <w:rFonts w:ascii="Times New Roman" w:hAnsi="Times New Roman" w:cs="Times New Roman"/>
          <w:sz w:val="20"/>
          <w:szCs w:val="20"/>
        </w:rPr>
        <w:t>п. 5.1 температура внутренней поверхности конструктивных элементов остекления окон зданий должна быть не ниже плюс 3</w:t>
      </w:r>
      <w:proofErr w:type="gramStart"/>
      <w:r w:rsidRPr="009D17F4">
        <w:rPr>
          <w:rFonts w:ascii="Times New Roman" w:hAnsi="Times New Roman" w:cs="Times New Roman"/>
          <w:sz w:val="20"/>
          <w:szCs w:val="20"/>
        </w:rPr>
        <w:t xml:space="preserve"> °С</w:t>
      </w:r>
      <w:proofErr w:type="gramEnd"/>
      <w:r w:rsidRPr="009D17F4">
        <w:rPr>
          <w:rFonts w:ascii="Times New Roman" w:hAnsi="Times New Roman" w:cs="Times New Roman"/>
          <w:sz w:val="20"/>
          <w:szCs w:val="20"/>
        </w:rPr>
        <w:t>, а непрозрачных элементов окон - не ниже температуры точки росы при расчетной температуре наружного воздуха в холодный период года.</w:t>
      </w:r>
    </w:p>
    <w:p w:rsidR="003F572E" w:rsidRPr="009D17F4" w:rsidRDefault="003F572E" w:rsidP="00BB3CF0">
      <w:pPr>
        <w:pStyle w:val="a1"/>
        <w:suppressAutoHyphens w:val="0"/>
        <w:spacing w:after="0" w:line="20" w:lineRule="atLeast"/>
        <w:ind w:firstLine="426"/>
        <w:jc w:val="both"/>
        <w:rPr>
          <w:rFonts w:ascii="Times New Roman" w:hAnsi="Times New Roman" w:cs="Times New Roman"/>
          <w:b/>
          <w:sz w:val="20"/>
          <w:szCs w:val="20"/>
        </w:rPr>
      </w:pPr>
      <w:r w:rsidRPr="009D17F4">
        <w:rPr>
          <w:rStyle w:val="a5"/>
          <w:rFonts w:ascii="Times New Roman" w:hAnsi="Times New Roman" w:cs="Times New Roman"/>
          <w:b w:val="0"/>
          <w:sz w:val="20"/>
          <w:szCs w:val="20"/>
        </w:rPr>
        <w:t>Чтобы исключить конденсацию влаги на ограждающих конструкциях необходимо осуществлять проветривания помещений:</w:t>
      </w:r>
    </w:p>
    <w:p w:rsidR="003F572E" w:rsidRPr="009D17F4" w:rsidRDefault="003F572E" w:rsidP="00BB3CF0">
      <w:pPr>
        <w:pStyle w:val="a1"/>
        <w:numPr>
          <w:ilvl w:val="0"/>
          <w:numId w:val="14"/>
        </w:numPr>
        <w:suppressAutoHyphens w:val="0"/>
        <w:spacing w:after="0" w:line="20" w:lineRule="atLeast"/>
        <w:ind w:left="0" w:firstLine="426"/>
        <w:jc w:val="both"/>
        <w:rPr>
          <w:rFonts w:ascii="Times New Roman" w:hAnsi="Times New Roman" w:cs="Times New Roman"/>
          <w:sz w:val="20"/>
          <w:szCs w:val="20"/>
        </w:rPr>
      </w:pPr>
      <w:r w:rsidRPr="009D17F4">
        <w:rPr>
          <w:rFonts w:ascii="Times New Roman" w:hAnsi="Times New Roman" w:cs="Times New Roman"/>
          <w:sz w:val="20"/>
          <w:szCs w:val="20"/>
        </w:rPr>
        <w:t xml:space="preserve">утром, днем, вечером по 5-10 минут при широко открытом окне и при открытой створке лоджии; </w:t>
      </w:r>
    </w:p>
    <w:p w:rsidR="003F572E" w:rsidRPr="009D17F4" w:rsidRDefault="003F572E" w:rsidP="00BB3CF0">
      <w:pPr>
        <w:pStyle w:val="a1"/>
        <w:numPr>
          <w:ilvl w:val="0"/>
          <w:numId w:val="15"/>
        </w:numPr>
        <w:suppressAutoHyphens w:val="0"/>
        <w:spacing w:after="0" w:line="20" w:lineRule="atLeast"/>
        <w:ind w:left="0" w:firstLine="426"/>
        <w:jc w:val="both"/>
        <w:rPr>
          <w:rFonts w:ascii="Times New Roman" w:hAnsi="Times New Roman" w:cs="Times New Roman"/>
          <w:sz w:val="20"/>
          <w:szCs w:val="20"/>
        </w:rPr>
      </w:pPr>
      <w:r w:rsidRPr="009D17F4">
        <w:rPr>
          <w:rFonts w:ascii="Times New Roman" w:hAnsi="Times New Roman" w:cs="Times New Roman"/>
          <w:sz w:val="20"/>
          <w:szCs w:val="20"/>
        </w:rPr>
        <w:t xml:space="preserve">непрерывно при приготовлении пищи, стирке, ремонте (при приготовлении пищи дверь в это помещение по возможности должна быть закрыта, а окно приоткрыто на проветривание); </w:t>
      </w:r>
    </w:p>
    <w:p w:rsidR="003F572E" w:rsidRPr="009D17F4" w:rsidRDefault="003F572E" w:rsidP="00BB3CF0">
      <w:pPr>
        <w:pStyle w:val="a1"/>
        <w:numPr>
          <w:ilvl w:val="0"/>
          <w:numId w:val="15"/>
        </w:numPr>
        <w:suppressAutoHyphens w:val="0"/>
        <w:spacing w:after="0" w:line="20" w:lineRule="atLeast"/>
        <w:ind w:left="0" w:firstLine="426"/>
        <w:jc w:val="both"/>
        <w:rPr>
          <w:rFonts w:ascii="Times New Roman" w:hAnsi="Times New Roman" w:cs="Times New Roman"/>
          <w:sz w:val="20"/>
          <w:szCs w:val="20"/>
        </w:rPr>
      </w:pPr>
      <w:r w:rsidRPr="009D17F4">
        <w:rPr>
          <w:rFonts w:ascii="Times New Roman" w:hAnsi="Times New Roman" w:cs="Times New Roman"/>
          <w:sz w:val="20"/>
          <w:szCs w:val="20"/>
        </w:rPr>
        <w:t>длительно после купания, влажной уборки, ремонта.</w:t>
      </w:r>
    </w:p>
    <w:p w:rsidR="003F572E" w:rsidRPr="009D17F4" w:rsidRDefault="003F572E" w:rsidP="00BB3CF0">
      <w:pPr>
        <w:pStyle w:val="a1"/>
        <w:suppressAutoHyphens w:val="0"/>
        <w:spacing w:after="0" w:line="20" w:lineRule="atLeast"/>
        <w:ind w:firstLine="426"/>
        <w:jc w:val="both"/>
        <w:rPr>
          <w:rFonts w:ascii="Times New Roman" w:hAnsi="Times New Roman" w:cs="Times New Roman"/>
          <w:sz w:val="20"/>
          <w:szCs w:val="20"/>
        </w:rPr>
      </w:pPr>
      <w:r w:rsidRPr="009D17F4">
        <w:rPr>
          <w:rFonts w:ascii="Times New Roman" w:hAnsi="Times New Roman" w:cs="Times New Roman"/>
          <w:sz w:val="20"/>
          <w:szCs w:val="20"/>
        </w:rPr>
        <w:t>Оптимальная относительная влажность воздуха в жилых помещениях должна составлять 30 - 45%.</w:t>
      </w:r>
    </w:p>
    <w:p w:rsidR="00700D96" w:rsidRPr="009D17F4" w:rsidRDefault="00700D96" w:rsidP="00BB3CF0">
      <w:pPr>
        <w:pStyle w:val="a1"/>
        <w:suppressAutoHyphens w:val="0"/>
        <w:spacing w:after="0" w:line="20" w:lineRule="atLeast"/>
        <w:ind w:firstLine="426"/>
        <w:jc w:val="both"/>
        <w:rPr>
          <w:rStyle w:val="a5"/>
          <w:rFonts w:ascii="Times New Roman" w:hAnsi="Times New Roman" w:cs="Times New Roman"/>
          <w:sz w:val="20"/>
          <w:szCs w:val="20"/>
        </w:rPr>
      </w:pPr>
    </w:p>
    <w:p w:rsidR="003F572E" w:rsidRPr="009D17F4" w:rsidRDefault="003F572E" w:rsidP="00BB3CF0">
      <w:pPr>
        <w:pStyle w:val="a1"/>
        <w:suppressAutoHyphens w:val="0"/>
        <w:spacing w:after="0" w:line="20" w:lineRule="atLeast"/>
        <w:ind w:firstLine="567"/>
        <w:jc w:val="center"/>
        <w:rPr>
          <w:rStyle w:val="a5"/>
          <w:rFonts w:ascii="Times New Roman" w:hAnsi="Times New Roman" w:cs="Times New Roman"/>
          <w:sz w:val="20"/>
          <w:szCs w:val="20"/>
        </w:rPr>
      </w:pPr>
      <w:r w:rsidRPr="009D17F4">
        <w:rPr>
          <w:rStyle w:val="a5"/>
          <w:rFonts w:ascii="Times New Roman" w:hAnsi="Times New Roman" w:cs="Times New Roman"/>
          <w:sz w:val="20"/>
          <w:szCs w:val="20"/>
        </w:rPr>
        <w:t>Центральное отопление.</w:t>
      </w:r>
    </w:p>
    <w:p w:rsidR="000C524C" w:rsidRPr="009D17F4" w:rsidRDefault="000C524C" w:rsidP="00BB3CF0">
      <w:pPr>
        <w:pStyle w:val="a1"/>
        <w:suppressAutoHyphens w:val="0"/>
        <w:spacing w:after="0" w:line="20" w:lineRule="atLeast"/>
        <w:ind w:firstLine="567"/>
        <w:jc w:val="both"/>
        <w:rPr>
          <w:rFonts w:ascii="Times New Roman" w:hAnsi="Times New Roman" w:cs="Times New Roman"/>
          <w:sz w:val="20"/>
          <w:szCs w:val="20"/>
        </w:rPr>
      </w:pPr>
      <w:r w:rsidRPr="009D17F4">
        <w:rPr>
          <w:rStyle w:val="a5"/>
          <w:rFonts w:ascii="Times New Roman" w:hAnsi="Times New Roman" w:cs="Times New Roman"/>
          <w:b w:val="0"/>
          <w:sz w:val="20"/>
          <w:szCs w:val="20"/>
        </w:rPr>
        <w:t>Трубная разводка системы отопления проложена в стяжке пола.</w:t>
      </w:r>
    </w:p>
    <w:p w:rsidR="003F572E" w:rsidRPr="009D17F4" w:rsidRDefault="003F572E" w:rsidP="00BB3CF0">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Изменение температуры теплоносителя в системе отопления здания предусматривается автоматически, в зависимости от температуры наружного воздуха. Оборудование располагается в автоматизированном тепловом узле, который расположен в </w:t>
      </w:r>
      <w:r w:rsidR="0038305E" w:rsidRPr="009D17F4">
        <w:rPr>
          <w:rFonts w:ascii="Times New Roman" w:hAnsi="Times New Roman" w:cs="Times New Roman"/>
          <w:sz w:val="20"/>
          <w:szCs w:val="20"/>
        </w:rPr>
        <w:t>подвальном</w:t>
      </w:r>
      <w:r w:rsidRPr="009D17F4">
        <w:rPr>
          <w:rFonts w:ascii="Times New Roman" w:hAnsi="Times New Roman" w:cs="Times New Roman"/>
          <w:sz w:val="20"/>
          <w:szCs w:val="20"/>
        </w:rPr>
        <w:t xml:space="preserve"> этаже здания.</w:t>
      </w:r>
    </w:p>
    <w:p w:rsidR="003F572E" w:rsidRPr="009D17F4" w:rsidRDefault="003F572E" w:rsidP="00BB3CF0">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В квартирах выполнена автономная разводка системы отопления, которая подключена к стоякам отопления через запорную арматуру. </w:t>
      </w:r>
    </w:p>
    <w:p w:rsidR="000C524C" w:rsidRDefault="000C524C" w:rsidP="00BB3CF0">
      <w:pPr>
        <w:pStyle w:val="a1"/>
        <w:suppressAutoHyphens w:val="0"/>
        <w:spacing w:after="0" w:line="20" w:lineRule="atLeast"/>
        <w:ind w:firstLine="567"/>
        <w:jc w:val="both"/>
        <w:rPr>
          <w:rStyle w:val="a5"/>
          <w:rFonts w:ascii="Times New Roman" w:hAnsi="Times New Roman" w:cs="Times New Roman"/>
          <w:sz w:val="20"/>
          <w:szCs w:val="20"/>
        </w:rPr>
      </w:pPr>
    </w:p>
    <w:p w:rsidR="009D17F4" w:rsidRDefault="009D17F4" w:rsidP="00BB3CF0">
      <w:pPr>
        <w:pStyle w:val="a1"/>
        <w:suppressAutoHyphens w:val="0"/>
        <w:spacing w:after="0" w:line="20" w:lineRule="atLeast"/>
        <w:ind w:firstLine="567"/>
        <w:jc w:val="both"/>
        <w:rPr>
          <w:rStyle w:val="a5"/>
          <w:rFonts w:ascii="Times New Roman" w:hAnsi="Times New Roman" w:cs="Times New Roman"/>
          <w:sz w:val="20"/>
          <w:szCs w:val="20"/>
        </w:rPr>
      </w:pPr>
    </w:p>
    <w:p w:rsidR="009D17F4" w:rsidRPr="009D17F4" w:rsidRDefault="009D17F4" w:rsidP="00BB3CF0">
      <w:pPr>
        <w:pStyle w:val="a1"/>
        <w:suppressAutoHyphens w:val="0"/>
        <w:spacing w:after="0" w:line="20" w:lineRule="atLeast"/>
        <w:ind w:firstLine="567"/>
        <w:jc w:val="both"/>
        <w:rPr>
          <w:rStyle w:val="a5"/>
          <w:rFonts w:ascii="Times New Roman" w:hAnsi="Times New Roman" w:cs="Times New Roman"/>
          <w:sz w:val="20"/>
          <w:szCs w:val="20"/>
        </w:rPr>
      </w:pPr>
    </w:p>
    <w:p w:rsidR="003F572E" w:rsidRPr="009D17F4" w:rsidRDefault="003F572E" w:rsidP="00BB3CF0">
      <w:pPr>
        <w:pStyle w:val="a1"/>
        <w:suppressAutoHyphens w:val="0"/>
        <w:spacing w:after="0" w:line="20" w:lineRule="atLeast"/>
        <w:ind w:firstLine="567"/>
        <w:jc w:val="both"/>
        <w:rPr>
          <w:rFonts w:ascii="Times New Roman" w:hAnsi="Times New Roman" w:cs="Times New Roman"/>
          <w:sz w:val="20"/>
          <w:szCs w:val="20"/>
        </w:rPr>
      </w:pPr>
      <w:r w:rsidRPr="009D17F4">
        <w:rPr>
          <w:rStyle w:val="a5"/>
          <w:rFonts w:ascii="Times New Roman" w:hAnsi="Times New Roman" w:cs="Times New Roman"/>
          <w:sz w:val="20"/>
          <w:szCs w:val="20"/>
        </w:rPr>
        <w:t>Рекомендации по эксплуатации отопительных приборов:</w:t>
      </w:r>
    </w:p>
    <w:p w:rsidR="003F572E" w:rsidRPr="009D17F4" w:rsidRDefault="003F572E" w:rsidP="00BB3CF0">
      <w:pPr>
        <w:pStyle w:val="a1"/>
        <w:numPr>
          <w:ilvl w:val="0"/>
          <w:numId w:val="16"/>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Перед началом отопительного сезона и через каждые 3-4 месяца эксплуатации</w:t>
      </w:r>
      <w:proofErr w:type="gramStart"/>
      <w:r w:rsidRPr="009D17F4">
        <w:rPr>
          <w:rFonts w:ascii="Times New Roman" w:hAnsi="Times New Roman" w:cs="Times New Roman"/>
          <w:sz w:val="20"/>
          <w:szCs w:val="20"/>
        </w:rPr>
        <w:t xml:space="preserve"> </w:t>
      </w:r>
      <w:r w:rsidR="000C524C" w:rsidRPr="009D17F4">
        <w:rPr>
          <w:rFonts w:ascii="Times New Roman" w:hAnsi="Times New Roman" w:cs="Times New Roman"/>
          <w:sz w:val="20"/>
          <w:szCs w:val="20"/>
        </w:rPr>
        <w:t>,</w:t>
      </w:r>
      <w:proofErr w:type="gramEnd"/>
      <w:r w:rsidRPr="009D17F4">
        <w:rPr>
          <w:rFonts w:ascii="Times New Roman" w:hAnsi="Times New Roman" w:cs="Times New Roman"/>
          <w:sz w:val="20"/>
          <w:szCs w:val="20"/>
        </w:rPr>
        <w:t>прибор</w:t>
      </w:r>
      <w:r w:rsidR="000C524C" w:rsidRPr="009D17F4">
        <w:rPr>
          <w:rFonts w:ascii="Times New Roman" w:hAnsi="Times New Roman" w:cs="Times New Roman"/>
          <w:sz w:val="20"/>
          <w:szCs w:val="20"/>
        </w:rPr>
        <w:t>ы</w:t>
      </w:r>
      <w:r w:rsidRPr="009D17F4">
        <w:rPr>
          <w:rFonts w:ascii="Times New Roman" w:hAnsi="Times New Roman" w:cs="Times New Roman"/>
          <w:sz w:val="20"/>
          <w:szCs w:val="20"/>
        </w:rPr>
        <w:t xml:space="preserve"> отопления необходимо очищать от пыли; </w:t>
      </w:r>
    </w:p>
    <w:p w:rsidR="003F572E" w:rsidRPr="009D17F4" w:rsidRDefault="003F572E" w:rsidP="00BB3CF0">
      <w:pPr>
        <w:pStyle w:val="a1"/>
        <w:numPr>
          <w:ilvl w:val="0"/>
          <w:numId w:val="16"/>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Не допускается закрывать </w:t>
      </w:r>
      <w:r w:rsidR="0038305E" w:rsidRPr="009D17F4">
        <w:rPr>
          <w:rFonts w:ascii="Times New Roman" w:hAnsi="Times New Roman" w:cs="Times New Roman"/>
          <w:sz w:val="20"/>
          <w:szCs w:val="20"/>
        </w:rPr>
        <w:t>радиаторы</w:t>
      </w:r>
      <w:r w:rsidRPr="009D17F4">
        <w:rPr>
          <w:rFonts w:ascii="Times New Roman" w:hAnsi="Times New Roman" w:cs="Times New Roman"/>
          <w:sz w:val="20"/>
          <w:szCs w:val="20"/>
        </w:rPr>
        <w:t xml:space="preserve"> пеленками и другими вещами, </w:t>
      </w:r>
      <w:r w:rsidR="0038305E" w:rsidRPr="009D17F4">
        <w:rPr>
          <w:rFonts w:ascii="Times New Roman" w:hAnsi="Times New Roman" w:cs="Times New Roman"/>
          <w:sz w:val="20"/>
          <w:szCs w:val="20"/>
        </w:rPr>
        <w:t>заставлять подоконники</w:t>
      </w:r>
      <w:proofErr w:type="gramStart"/>
      <w:r w:rsidR="0038305E" w:rsidRPr="009D17F4">
        <w:rPr>
          <w:rFonts w:ascii="Times New Roman" w:hAnsi="Times New Roman" w:cs="Times New Roman"/>
          <w:sz w:val="20"/>
          <w:szCs w:val="20"/>
        </w:rPr>
        <w:t xml:space="preserve"> ,</w:t>
      </w:r>
      <w:proofErr w:type="gramEnd"/>
      <w:r w:rsidR="0038305E" w:rsidRPr="009D17F4">
        <w:rPr>
          <w:rFonts w:ascii="Times New Roman" w:hAnsi="Times New Roman" w:cs="Times New Roman"/>
          <w:sz w:val="20"/>
          <w:szCs w:val="20"/>
        </w:rPr>
        <w:t>т.к. э</w:t>
      </w:r>
      <w:r w:rsidRPr="009D17F4">
        <w:rPr>
          <w:rFonts w:ascii="Times New Roman" w:hAnsi="Times New Roman" w:cs="Times New Roman"/>
          <w:sz w:val="20"/>
          <w:szCs w:val="20"/>
        </w:rPr>
        <w:t xml:space="preserve">то препятствует нормальной конвекции теплого воздуха в помещениях и прогреву ограждающих конструкций; </w:t>
      </w:r>
    </w:p>
    <w:p w:rsidR="003F572E" w:rsidRPr="009D17F4" w:rsidRDefault="003F572E" w:rsidP="00BB3CF0">
      <w:pPr>
        <w:pStyle w:val="a1"/>
        <w:numPr>
          <w:ilvl w:val="0"/>
          <w:numId w:val="16"/>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Поддерживать температуру воздуха в квартире в отопительный период в пределах не ниже 21</w:t>
      </w:r>
      <w:proofErr w:type="gramStart"/>
      <w:r w:rsidRPr="009D17F4">
        <w:rPr>
          <w:rFonts w:ascii="Times New Roman" w:hAnsi="Times New Roman" w:cs="Times New Roman"/>
          <w:sz w:val="20"/>
          <w:szCs w:val="20"/>
        </w:rPr>
        <w:t xml:space="preserve"> °С</w:t>
      </w:r>
      <w:proofErr w:type="gramEnd"/>
      <w:r w:rsidRPr="009D17F4">
        <w:rPr>
          <w:rFonts w:ascii="Times New Roman" w:hAnsi="Times New Roman" w:cs="Times New Roman"/>
          <w:sz w:val="20"/>
          <w:szCs w:val="20"/>
        </w:rPr>
        <w:t xml:space="preserve"> в жилых комнатах и 19 °С в кухнях;</w:t>
      </w:r>
    </w:p>
    <w:p w:rsidR="003F572E" w:rsidRPr="009D17F4" w:rsidRDefault="003F572E" w:rsidP="00BB3CF0">
      <w:pPr>
        <w:pStyle w:val="a1"/>
        <w:numPr>
          <w:ilvl w:val="0"/>
          <w:numId w:val="16"/>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Не допускается оказывать значительные нагрузки на приборы отопления (нельзя, например, вставать на них); </w:t>
      </w:r>
    </w:p>
    <w:p w:rsidR="003F572E" w:rsidRPr="009D17F4" w:rsidRDefault="003F572E" w:rsidP="00BB3CF0">
      <w:pPr>
        <w:pStyle w:val="a1"/>
        <w:numPr>
          <w:ilvl w:val="0"/>
          <w:numId w:val="16"/>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Не допускается заменять отопительные приборы, увеличивать поверхность или количество отопительных приборов без специального разрешения организации, обслуживающей жилой дом, так как любое вмешательство в систему отопления приводит к ее разбалансировке; </w:t>
      </w:r>
    </w:p>
    <w:p w:rsidR="003F572E" w:rsidRPr="009D17F4" w:rsidRDefault="003F572E" w:rsidP="00BB3CF0">
      <w:pPr>
        <w:pStyle w:val="a1"/>
        <w:numPr>
          <w:ilvl w:val="0"/>
          <w:numId w:val="16"/>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Не допускается заделывать системы теплоснабжения в конструкции стен, зашивать другим материалом </w:t>
      </w:r>
    </w:p>
    <w:p w:rsidR="003F572E" w:rsidRPr="009D17F4" w:rsidRDefault="003F572E" w:rsidP="00BB3CF0">
      <w:pPr>
        <w:pStyle w:val="a1"/>
        <w:numPr>
          <w:ilvl w:val="0"/>
          <w:numId w:val="16"/>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Не </w:t>
      </w:r>
      <w:r w:rsidR="009F101C" w:rsidRPr="009D17F4">
        <w:rPr>
          <w:rFonts w:ascii="Times New Roman" w:hAnsi="Times New Roman" w:cs="Times New Roman"/>
          <w:sz w:val="20"/>
          <w:szCs w:val="20"/>
        </w:rPr>
        <w:t>допускаются</w:t>
      </w:r>
      <w:r w:rsidRPr="009D17F4">
        <w:rPr>
          <w:rFonts w:ascii="Times New Roman" w:hAnsi="Times New Roman" w:cs="Times New Roman"/>
          <w:sz w:val="20"/>
          <w:szCs w:val="20"/>
        </w:rPr>
        <w:t xml:space="preserve"> установка отопительных приборов и прокладка систем отопления на балконах и лоджиях. </w:t>
      </w:r>
    </w:p>
    <w:p w:rsidR="003F572E" w:rsidRPr="009D17F4" w:rsidRDefault="003F572E" w:rsidP="00BB3CF0">
      <w:pPr>
        <w:pStyle w:val="a1"/>
        <w:numPr>
          <w:ilvl w:val="0"/>
          <w:numId w:val="16"/>
        </w:numPr>
        <w:suppressAutoHyphens w:val="0"/>
        <w:spacing w:after="0" w:line="20" w:lineRule="atLeast"/>
        <w:ind w:left="0" w:firstLine="567"/>
        <w:jc w:val="both"/>
        <w:rPr>
          <w:rFonts w:ascii="Times New Roman" w:hAnsi="Times New Roman" w:cs="Times New Roman"/>
          <w:b/>
          <w:bCs/>
          <w:sz w:val="20"/>
          <w:szCs w:val="20"/>
        </w:rPr>
      </w:pPr>
      <w:r w:rsidRPr="009D17F4">
        <w:rPr>
          <w:rFonts w:ascii="Times New Roman" w:hAnsi="Times New Roman" w:cs="Times New Roman"/>
          <w:sz w:val="20"/>
          <w:szCs w:val="20"/>
        </w:rPr>
        <w:t>Не допускается полное отключение систем отопления жилых помещений во время отопительного сезона (снижение внутренней температуры жилых помещений ниже +10 градусов ведёт к промерзанию наружных стен, стыков, примыканий оконных блоков).</w:t>
      </w:r>
    </w:p>
    <w:p w:rsidR="00700D96" w:rsidRPr="009D17F4" w:rsidRDefault="00700D96" w:rsidP="00BB3CF0">
      <w:pPr>
        <w:pStyle w:val="a1"/>
        <w:suppressAutoHyphens w:val="0"/>
        <w:spacing w:after="0" w:line="20" w:lineRule="atLeast"/>
        <w:ind w:firstLine="567"/>
        <w:jc w:val="both"/>
        <w:rPr>
          <w:rStyle w:val="a5"/>
          <w:rFonts w:ascii="Times New Roman" w:hAnsi="Times New Roman" w:cs="Times New Roman"/>
          <w:sz w:val="20"/>
          <w:szCs w:val="20"/>
        </w:rPr>
      </w:pPr>
    </w:p>
    <w:p w:rsidR="003F572E" w:rsidRPr="009D17F4" w:rsidRDefault="003F572E" w:rsidP="00BB3CF0">
      <w:pPr>
        <w:pStyle w:val="a1"/>
        <w:suppressAutoHyphens w:val="0"/>
        <w:spacing w:after="0" w:line="20" w:lineRule="atLeast"/>
        <w:ind w:firstLine="567"/>
        <w:jc w:val="center"/>
        <w:rPr>
          <w:rFonts w:ascii="Times New Roman" w:hAnsi="Times New Roman" w:cs="Times New Roman"/>
          <w:sz w:val="20"/>
          <w:szCs w:val="20"/>
        </w:rPr>
      </w:pPr>
      <w:r w:rsidRPr="009D17F4">
        <w:rPr>
          <w:rStyle w:val="a5"/>
          <w:rFonts w:ascii="Times New Roman" w:hAnsi="Times New Roman" w:cs="Times New Roman"/>
          <w:sz w:val="20"/>
          <w:szCs w:val="20"/>
        </w:rPr>
        <w:t>Водоснабжение, канализация, сантехническое оборудование.</w:t>
      </w:r>
    </w:p>
    <w:p w:rsidR="003F572E" w:rsidRPr="009D17F4" w:rsidRDefault="003F572E" w:rsidP="00BB3CF0">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Обеспечение горячей водой осуществляется от индивидуального теплового пункта. Температура горячей воды, подаваемой к водоразборным точкам (кранам, смесителям), должна быть не менее 50 °С.</w:t>
      </w:r>
    </w:p>
    <w:p w:rsidR="003F572E" w:rsidRPr="009D17F4" w:rsidRDefault="0038305E" w:rsidP="00BB3CF0">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 В </w:t>
      </w:r>
      <w:proofErr w:type="gramStart"/>
      <w:r w:rsidRPr="009D17F4">
        <w:rPr>
          <w:rFonts w:ascii="Times New Roman" w:hAnsi="Times New Roman" w:cs="Times New Roman"/>
          <w:sz w:val="20"/>
          <w:szCs w:val="20"/>
        </w:rPr>
        <w:t>сан-технических</w:t>
      </w:r>
      <w:proofErr w:type="gramEnd"/>
      <w:r w:rsidRPr="009D17F4">
        <w:rPr>
          <w:rFonts w:ascii="Times New Roman" w:hAnsi="Times New Roman" w:cs="Times New Roman"/>
          <w:sz w:val="20"/>
          <w:szCs w:val="20"/>
        </w:rPr>
        <w:t xml:space="preserve"> нишах, расположенных в местах общего пользования н</w:t>
      </w:r>
      <w:r w:rsidR="003F572E" w:rsidRPr="009D17F4">
        <w:rPr>
          <w:rFonts w:ascii="Times New Roman" w:hAnsi="Times New Roman" w:cs="Times New Roman"/>
          <w:sz w:val="20"/>
          <w:szCs w:val="20"/>
        </w:rPr>
        <w:t xml:space="preserve">а </w:t>
      </w:r>
      <w:r w:rsidRPr="009D17F4">
        <w:rPr>
          <w:rFonts w:ascii="Times New Roman" w:hAnsi="Times New Roman" w:cs="Times New Roman"/>
          <w:sz w:val="20"/>
          <w:szCs w:val="20"/>
        </w:rPr>
        <w:t>от</w:t>
      </w:r>
      <w:r w:rsidR="003F572E" w:rsidRPr="009D17F4">
        <w:rPr>
          <w:rFonts w:ascii="Times New Roman" w:hAnsi="Times New Roman" w:cs="Times New Roman"/>
          <w:sz w:val="20"/>
          <w:szCs w:val="20"/>
        </w:rPr>
        <w:t xml:space="preserve">водках в каждую квартиру после запорной арматуры и фильтров установлены </w:t>
      </w:r>
      <w:r w:rsidR="003F572E" w:rsidRPr="009D17F4">
        <w:rPr>
          <w:rFonts w:ascii="Times New Roman" w:hAnsi="Times New Roman" w:cs="Times New Roman"/>
          <w:sz w:val="20"/>
          <w:szCs w:val="20"/>
          <w:u w:val="single"/>
        </w:rPr>
        <w:t>счетчики расхода холодной и горячей воды,</w:t>
      </w:r>
    </w:p>
    <w:p w:rsidR="003F572E" w:rsidRPr="009D17F4" w:rsidRDefault="003F572E" w:rsidP="00BB3CF0">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В каждой квартире в санузле установлен отдельный кран для подключения комплекта первичного пожаротушения.</w:t>
      </w:r>
    </w:p>
    <w:p w:rsidR="003F572E" w:rsidRPr="009D17F4" w:rsidRDefault="003F572E" w:rsidP="00BB3CF0">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Жилой дом оборудован противопожарным водопроводом. Стояки с присоединенными к ним пожарными кранами, расположены в холлах. Пожарные краны помещены в пожарных шкафах; на каждом этаже находится кнопка, от нажатия на которую во время пожара включаются пожарные насосы.</w:t>
      </w:r>
    </w:p>
    <w:p w:rsidR="003F572E" w:rsidRPr="009D17F4" w:rsidRDefault="003F572E" w:rsidP="00BB3CF0">
      <w:pPr>
        <w:pStyle w:val="a1"/>
        <w:suppressAutoHyphens w:val="0"/>
        <w:spacing w:after="0" w:line="20" w:lineRule="atLeast"/>
        <w:ind w:firstLine="567"/>
        <w:jc w:val="both"/>
        <w:rPr>
          <w:rStyle w:val="a5"/>
          <w:rFonts w:ascii="Times New Roman" w:hAnsi="Times New Roman" w:cs="Times New Roman"/>
          <w:b w:val="0"/>
          <w:sz w:val="20"/>
          <w:szCs w:val="20"/>
        </w:rPr>
      </w:pPr>
      <w:r w:rsidRPr="009D17F4">
        <w:rPr>
          <w:rFonts w:ascii="Times New Roman" w:hAnsi="Times New Roman" w:cs="Times New Roman"/>
          <w:sz w:val="20"/>
          <w:szCs w:val="20"/>
        </w:rPr>
        <w:t xml:space="preserve">Внутренняя сеть канализации, проложенная открыто по </w:t>
      </w:r>
      <w:r w:rsidR="009F101C" w:rsidRPr="009D17F4">
        <w:rPr>
          <w:rFonts w:ascii="Times New Roman" w:hAnsi="Times New Roman" w:cs="Times New Roman"/>
          <w:sz w:val="20"/>
          <w:szCs w:val="20"/>
        </w:rPr>
        <w:t>тех подполью</w:t>
      </w:r>
      <w:r w:rsidRPr="009D17F4">
        <w:rPr>
          <w:rFonts w:ascii="Times New Roman" w:hAnsi="Times New Roman" w:cs="Times New Roman"/>
          <w:sz w:val="20"/>
          <w:szCs w:val="20"/>
        </w:rPr>
        <w:t xml:space="preserve">, с открытыми стояками в санузлах доступна для обслуживания. Прочистка канализационной сети в случае засора производится через ревизии, подводок - через прочистки и сифоны. </w:t>
      </w:r>
    </w:p>
    <w:p w:rsidR="003F572E" w:rsidRPr="009D17F4" w:rsidRDefault="003F572E" w:rsidP="00BB3CF0">
      <w:pPr>
        <w:pStyle w:val="a1"/>
        <w:suppressAutoHyphens w:val="0"/>
        <w:spacing w:after="0" w:line="20" w:lineRule="atLeast"/>
        <w:ind w:firstLine="567"/>
        <w:jc w:val="both"/>
        <w:rPr>
          <w:rFonts w:ascii="Times New Roman" w:hAnsi="Times New Roman" w:cs="Times New Roman"/>
          <w:sz w:val="20"/>
          <w:szCs w:val="20"/>
        </w:rPr>
      </w:pPr>
      <w:r w:rsidRPr="009D17F4">
        <w:rPr>
          <w:rStyle w:val="a5"/>
          <w:rFonts w:ascii="Times New Roman" w:hAnsi="Times New Roman" w:cs="Times New Roman"/>
          <w:sz w:val="20"/>
          <w:szCs w:val="20"/>
        </w:rPr>
        <w:t>Рекомендации по эксплуатации. Собственники квартир обязаны:</w:t>
      </w:r>
    </w:p>
    <w:p w:rsidR="003F572E" w:rsidRPr="009D17F4" w:rsidRDefault="003F572E" w:rsidP="00BB3CF0">
      <w:pPr>
        <w:pStyle w:val="a1"/>
        <w:numPr>
          <w:ilvl w:val="0"/>
          <w:numId w:val="17"/>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Содержать в чистоте унитазы, раковины моек на кухне, умывальники и ванны. Ванны</w:t>
      </w:r>
      <w:r w:rsidRPr="009D17F4">
        <w:rPr>
          <w:rFonts w:ascii="Times New Roman" w:hAnsi="Times New Roman" w:cs="Times New Roman"/>
          <w:sz w:val="20"/>
          <w:szCs w:val="20"/>
        </w:rPr>
        <w:br/>
        <w:t xml:space="preserve">эксплуатировать в соответствии с инструкцией производителя; </w:t>
      </w:r>
    </w:p>
    <w:p w:rsidR="003F572E" w:rsidRPr="009D17F4" w:rsidRDefault="003F572E" w:rsidP="00BB3CF0">
      <w:pPr>
        <w:pStyle w:val="a1"/>
        <w:numPr>
          <w:ilvl w:val="0"/>
          <w:numId w:val="17"/>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Не допускать поломок установленных в квартире санитарных приборов и кранов; </w:t>
      </w:r>
    </w:p>
    <w:p w:rsidR="003F572E" w:rsidRPr="009D17F4" w:rsidRDefault="003F572E" w:rsidP="00BB3CF0">
      <w:pPr>
        <w:pStyle w:val="a1"/>
        <w:numPr>
          <w:ilvl w:val="0"/>
          <w:numId w:val="17"/>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Оберегать санитарные приборы и открыто проложенные трубопроводы от ударов и</w:t>
      </w:r>
      <w:r w:rsidRPr="009D17F4">
        <w:rPr>
          <w:rFonts w:ascii="Times New Roman" w:hAnsi="Times New Roman" w:cs="Times New Roman"/>
          <w:sz w:val="20"/>
          <w:szCs w:val="20"/>
        </w:rPr>
        <w:br/>
        <w:t xml:space="preserve">механических нагрузок; </w:t>
      </w:r>
    </w:p>
    <w:p w:rsidR="003F572E" w:rsidRPr="009D17F4" w:rsidRDefault="003F572E" w:rsidP="00BB3CF0">
      <w:pPr>
        <w:pStyle w:val="a1"/>
        <w:numPr>
          <w:ilvl w:val="0"/>
          <w:numId w:val="17"/>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Оберегать полиэтиленовые трубы от воздействия высоких температур, механических</w:t>
      </w:r>
      <w:r w:rsidRPr="009D17F4">
        <w:rPr>
          <w:rFonts w:ascii="Times New Roman" w:hAnsi="Times New Roman" w:cs="Times New Roman"/>
          <w:sz w:val="20"/>
          <w:szCs w:val="20"/>
        </w:rPr>
        <w:br/>
        <w:t xml:space="preserve">нагрузок, ударов, нанесения царапин; </w:t>
      </w:r>
    </w:p>
    <w:p w:rsidR="003F572E" w:rsidRPr="009D17F4" w:rsidRDefault="003F572E" w:rsidP="00BB3CF0">
      <w:pPr>
        <w:pStyle w:val="a1"/>
        <w:numPr>
          <w:ilvl w:val="0"/>
          <w:numId w:val="17"/>
        </w:numPr>
        <w:suppressAutoHyphens w:val="0"/>
        <w:spacing w:after="0" w:line="20" w:lineRule="atLeast"/>
        <w:ind w:left="0" w:firstLine="567"/>
        <w:jc w:val="both"/>
        <w:rPr>
          <w:rFonts w:ascii="Times New Roman" w:hAnsi="Times New Roman" w:cs="Times New Roman"/>
          <w:b/>
          <w:bCs/>
          <w:sz w:val="20"/>
          <w:szCs w:val="20"/>
        </w:rPr>
      </w:pPr>
      <w:r w:rsidRPr="009D17F4">
        <w:rPr>
          <w:rFonts w:ascii="Times New Roman" w:hAnsi="Times New Roman" w:cs="Times New Roman"/>
          <w:sz w:val="20"/>
          <w:szCs w:val="20"/>
        </w:rPr>
        <w:t>При обнаружении неисправностей немедленно принимать возможные меры к их</w:t>
      </w:r>
      <w:r w:rsidRPr="009D17F4">
        <w:rPr>
          <w:rFonts w:ascii="Times New Roman" w:hAnsi="Times New Roman" w:cs="Times New Roman"/>
          <w:sz w:val="20"/>
          <w:szCs w:val="20"/>
        </w:rPr>
        <w:br/>
        <w:t>устранению.</w:t>
      </w:r>
    </w:p>
    <w:p w:rsidR="003F572E" w:rsidRPr="009D17F4" w:rsidRDefault="003F572E" w:rsidP="00BB3CF0">
      <w:pPr>
        <w:pStyle w:val="a1"/>
        <w:numPr>
          <w:ilvl w:val="0"/>
          <w:numId w:val="18"/>
        </w:numPr>
        <w:suppressAutoHyphens w:val="0"/>
        <w:spacing w:after="0" w:line="20" w:lineRule="atLeast"/>
        <w:ind w:left="0" w:firstLine="567"/>
        <w:jc w:val="both"/>
        <w:rPr>
          <w:rFonts w:ascii="Times New Roman" w:hAnsi="Times New Roman" w:cs="Times New Roman"/>
          <w:bCs/>
          <w:sz w:val="20"/>
          <w:szCs w:val="20"/>
        </w:rPr>
      </w:pPr>
      <w:r w:rsidRPr="009D17F4">
        <w:rPr>
          <w:rFonts w:ascii="Times New Roman" w:hAnsi="Times New Roman" w:cs="Times New Roman"/>
          <w:bCs/>
          <w:sz w:val="20"/>
          <w:szCs w:val="20"/>
        </w:rPr>
        <w:t xml:space="preserve">Не допускается красить полиэтиленовые трубы и привязывать к ним веревки; </w:t>
      </w:r>
    </w:p>
    <w:p w:rsidR="003F572E" w:rsidRPr="009D17F4" w:rsidRDefault="003F572E" w:rsidP="00BB3CF0">
      <w:pPr>
        <w:pStyle w:val="a1"/>
        <w:numPr>
          <w:ilvl w:val="0"/>
          <w:numId w:val="18"/>
        </w:numPr>
        <w:suppressAutoHyphens w:val="0"/>
        <w:spacing w:after="0" w:line="20" w:lineRule="atLeast"/>
        <w:ind w:left="0" w:firstLine="567"/>
        <w:jc w:val="both"/>
        <w:rPr>
          <w:rFonts w:ascii="Times New Roman" w:hAnsi="Times New Roman" w:cs="Times New Roman"/>
          <w:bCs/>
          <w:sz w:val="20"/>
          <w:szCs w:val="20"/>
        </w:rPr>
      </w:pPr>
      <w:r w:rsidRPr="009D17F4">
        <w:rPr>
          <w:rFonts w:ascii="Times New Roman" w:hAnsi="Times New Roman" w:cs="Times New Roman"/>
          <w:bCs/>
          <w:sz w:val="20"/>
          <w:szCs w:val="20"/>
        </w:rPr>
        <w:t xml:space="preserve">Не допускается выливать в унитазы, раковины и умывальники легковоспламеняющиеся жидкости и кислоты; </w:t>
      </w:r>
    </w:p>
    <w:p w:rsidR="003F572E" w:rsidRPr="009D17F4" w:rsidRDefault="003F572E" w:rsidP="00BB3CF0">
      <w:pPr>
        <w:pStyle w:val="a1"/>
        <w:numPr>
          <w:ilvl w:val="0"/>
          <w:numId w:val="18"/>
        </w:numPr>
        <w:suppressAutoHyphens w:val="0"/>
        <w:spacing w:after="0" w:line="20" w:lineRule="atLeast"/>
        <w:ind w:left="0" w:firstLine="567"/>
        <w:jc w:val="both"/>
        <w:rPr>
          <w:rFonts w:ascii="Times New Roman" w:hAnsi="Times New Roman" w:cs="Times New Roman"/>
          <w:bCs/>
          <w:sz w:val="20"/>
          <w:szCs w:val="20"/>
        </w:rPr>
      </w:pPr>
      <w:r w:rsidRPr="009D17F4">
        <w:rPr>
          <w:rFonts w:ascii="Times New Roman" w:hAnsi="Times New Roman" w:cs="Times New Roman"/>
          <w:bCs/>
          <w:sz w:val="20"/>
          <w:szCs w:val="20"/>
        </w:rPr>
        <w:t xml:space="preserve">Не допускается бросать в унитазы песок, строительный мусор, тряпки, кости, стекло, металлические, деревянные и прочие твердые предметы; </w:t>
      </w:r>
    </w:p>
    <w:p w:rsidR="003F572E" w:rsidRPr="009D17F4" w:rsidRDefault="003F572E" w:rsidP="00BB3CF0">
      <w:pPr>
        <w:pStyle w:val="a1"/>
        <w:numPr>
          <w:ilvl w:val="0"/>
          <w:numId w:val="18"/>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Не допускается чистить поверхность полиэтиленовой трубы, используя металлические щетки; </w:t>
      </w:r>
    </w:p>
    <w:p w:rsidR="003F572E" w:rsidRPr="009D17F4" w:rsidRDefault="003F572E" w:rsidP="00BB3CF0">
      <w:pPr>
        <w:pStyle w:val="a1"/>
        <w:numPr>
          <w:ilvl w:val="0"/>
          <w:numId w:val="18"/>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Не допускается использовать санитарные приборы в случае засора в канализационной сети. </w:t>
      </w:r>
    </w:p>
    <w:p w:rsidR="003F572E" w:rsidRPr="009D17F4" w:rsidRDefault="003F572E" w:rsidP="00BB3CF0">
      <w:pPr>
        <w:pStyle w:val="a1"/>
        <w:numPr>
          <w:ilvl w:val="0"/>
          <w:numId w:val="18"/>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Не допускается демонтаж предусмотренной проектом отсекающей запорной арматуры стояков холодного и горячего водоснабжения. </w:t>
      </w:r>
    </w:p>
    <w:p w:rsidR="003F572E" w:rsidRPr="009D17F4" w:rsidRDefault="003F572E" w:rsidP="00BB3CF0">
      <w:pPr>
        <w:pStyle w:val="a1"/>
        <w:numPr>
          <w:ilvl w:val="0"/>
          <w:numId w:val="18"/>
        </w:numPr>
        <w:suppressAutoHyphens w:val="0"/>
        <w:spacing w:after="0" w:line="20" w:lineRule="atLeast"/>
        <w:ind w:left="0" w:firstLine="567"/>
        <w:jc w:val="both"/>
        <w:rPr>
          <w:rFonts w:ascii="Times New Roman" w:hAnsi="Times New Roman" w:cs="Times New Roman"/>
          <w:b/>
          <w:bCs/>
          <w:sz w:val="20"/>
          <w:szCs w:val="20"/>
        </w:rPr>
      </w:pPr>
      <w:r w:rsidRPr="009D17F4">
        <w:rPr>
          <w:rFonts w:ascii="Times New Roman" w:hAnsi="Times New Roman" w:cs="Times New Roman"/>
          <w:sz w:val="20"/>
          <w:szCs w:val="20"/>
        </w:rPr>
        <w:t>Ответственность за оборудование полностью лежит на собственнике, который обязан следить за его работоспособностью и производить профилактическое и (при необходимости) сервисное обслуживание, не реже чем 2 раза в год, что необходимо для предотвращения аварийных ситуаций.</w:t>
      </w:r>
    </w:p>
    <w:p w:rsidR="00203F50" w:rsidRPr="009D17F4" w:rsidRDefault="00203F50" w:rsidP="00BB3CF0">
      <w:pPr>
        <w:pStyle w:val="a1"/>
        <w:numPr>
          <w:ilvl w:val="0"/>
          <w:numId w:val="18"/>
        </w:numPr>
        <w:suppressAutoHyphens w:val="0"/>
        <w:spacing w:after="0" w:line="20" w:lineRule="atLeast"/>
        <w:ind w:left="0" w:firstLine="567"/>
        <w:jc w:val="both"/>
        <w:rPr>
          <w:rFonts w:ascii="Times New Roman" w:hAnsi="Times New Roman" w:cs="Times New Roman"/>
          <w:b/>
          <w:bCs/>
          <w:sz w:val="20"/>
          <w:szCs w:val="20"/>
        </w:rPr>
      </w:pPr>
      <w:r w:rsidRPr="009D17F4">
        <w:rPr>
          <w:rFonts w:ascii="Times New Roman" w:hAnsi="Times New Roman" w:cs="Times New Roman"/>
          <w:sz w:val="20"/>
          <w:szCs w:val="20"/>
        </w:rPr>
        <w:t>Собственник обязан по первому требованию  представителя обслуживающей организации предоставить возможность осмотра разводки отопления в квартире.</w:t>
      </w:r>
    </w:p>
    <w:p w:rsidR="00BB3CF0" w:rsidRPr="009D17F4" w:rsidRDefault="00BB3CF0" w:rsidP="00BB3CF0">
      <w:pPr>
        <w:pStyle w:val="a1"/>
        <w:suppressAutoHyphens w:val="0"/>
        <w:spacing w:after="0" w:line="20" w:lineRule="atLeast"/>
        <w:ind w:left="424"/>
        <w:jc w:val="both"/>
        <w:rPr>
          <w:rStyle w:val="a5"/>
          <w:rFonts w:ascii="Times New Roman" w:hAnsi="Times New Roman" w:cs="Times New Roman"/>
          <w:sz w:val="20"/>
          <w:szCs w:val="20"/>
        </w:rPr>
      </w:pPr>
    </w:p>
    <w:p w:rsidR="00BB3CF0" w:rsidRPr="009D17F4" w:rsidRDefault="003F572E" w:rsidP="00700D96">
      <w:pPr>
        <w:pStyle w:val="a1"/>
        <w:suppressAutoHyphens w:val="0"/>
        <w:spacing w:after="0" w:line="20" w:lineRule="atLeast"/>
        <w:jc w:val="center"/>
        <w:rPr>
          <w:rStyle w:val="a5"/>
          <w:rFonts w:ascii="Times New Roman" w:hAnsi="Times New Roman" w:cs="Times New Roman"/>
          <w:sz w:val="20"/>
          <w:szCs w:val="20"/>
        </w:rPr>
      </w:pPr>
      <w:r w:rsidRPr="009D17F4">
        <w:rPr>
          <w:rStyle w:val="a5"/>
          <w:rFonts w:ascii="Times New Roman" w:hAnsi="Times New Roman" w:cs="Times New Roman"/>
          <w:sz w:val="20"/>
          <w:szCs w:val="20"/>
        </w:rPr>
        <w:t xml:space="preserve">Эксплуатация </w:t>
      </w:r>
      <w:proofErr w:type="gramStart"/>
      <w:r w:rsidRPr="009D17F4">
        <w:rPr>
          <w:rStyle w:val="a5"/>
          <w:rFonts w:ascii="Times New Roman" w:hAnsi="Times New Roman" w:cs="Times New Roman"/>
          <w:sz w:val="20"/>
          <w:szCs w:val="20"/>
        </w:rPr>
        <w:t>индивидуальных</w:t>
      </w:r>
      <w:proofErr w:type="gramEnd"/>
      <w:r w:rsidRPr="009D17F4">
        <w:rPr>
          <w:rStyle w:val="a5"/>
          <w:rFonts w:ascii="Times New Roman" w:hAnsi="Times New Roman" w:cs="Times New Roman"/>
          <w:sz w:val="20"/>
          <w:szCs w:val="20"/>
        </w:rPr>
        <w:t xml:space="preserve"> (квартирных) </w:t>
      </w:r>
    </w:p>
    <w:p w:rsidR="003F572E" w:rsidRPr="009D17F4" w:rsidRDefault="003F572E" w:rsidP="00700D96">
      <w:pPr>
        <w:pStyle w:val="a1"/>
        <w:suppressAutoHyphens w:val="0"/>
        <w:spacing w:after="0" w:line="20" w:lineRule="atLeast"/>
        <w:jc w:val="center"/>
        <w:rPr>
          <w:rFonts w:ascii="Times New Roman" w:hAnsi="Times New Roman" w:cs="Times New Roman"/>
          <w:sz w:val="20"/>
          <w:szCs w:val="20"/>
        </w:rPr>
      </w:pPr>
      <w:r w:rsidRPr="009D17F4">
        <w:rPr>
          <w:rStyle w:val="a5"/>
          <w:rFonts w:ascii="Times New Roman" w:hAnsi="Times New Roman" w:cs="Times New Roman"/>
          <w:sz w:val="20"/>
          <w:szCs w:val="20"/>
        </w:rPr>
        <w:t>узлов учёта коммунальных ресурсов.</w:t>
      </w:r>
    </w:p>
    <w:p w:rsidR="003F572E" w:rsidRPr="009D17F4" w:rsidRDefault="003F572E" w:rsidP="00BB3CF0">
      <w:pPr>
        <w:pStyle w:val="a1"/>
        <w:numPr>
          <w:ilvl w:val="0"/>
          <w:numId w:val="19"/>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Ввод прибора учёта (документальное оформление) в эксплуатацию осуществляется при заключении договора на обслуживание с Управляющей организацией. </w:t>
      </w:r>
    </w:p>
    <w:p w:rsidR="003F572E" w:rsidRPr="009D17F4" w:rsidRDefault="003F572E" w:rsidP="00BB3CF0">
      <w:pPr>
        <w:pStyle w:val="a1"/>
        <w:numPr>
          <w:ilvl w:val="0"/>
          <w:numId w:val="19"/>
        </w:numPr>
        <w:suppressAutoHyphens w:val="0"/>
        <w:spacing w:after="0" w:line="20" w:lineRule="atLeast"/>
        <w:ind w:left="0" w:firstLine="567"/>
        <w:jc w:val="both"/>
        <w:rPr>
          <w:rFonts w:ascii="Times New Roman" w:hAnsi="Times New Roman" w:cs="Times New Roman"/>
          <w:b/>
          <w:bCs/>
          <w:sz w:val="20"/>
          <w:szCs w:val="20"/>
        </w:rPr>
      </w:pPr>
      <w:r w:rsidRPr="009D17F4">
        <w:rPr>
          <w:rFonts w:ascii="Times New Roman" w:hAnsi="Times New Roman" w:cs="Times New Roman"/>
          <w:sz w:val="20"/>
          <w:szCs w:val="20"/>
        </w:rPr>
        <w:t xml:space="preserve">В случае установки факта несанкционированного подключения к коммунальным услугам, составляется двухсторонний акт, и, исходя из проектных, производится перерасчёт расчётных норм потребления за весь период с момента последней контрольной проверки. </w:t>
      </w:r>
    </w:p>
    <w:p w:rsidR="009D17F4" w:rsidRPr="009D17F4" w:rsidRDefault="009D17F4" w:rsidP="00BB3CF0">
      <w:pPr>
        <w:pStyle w:val="a1"/>
        <w:numPr>
          <w:ilvl w:val="0"/>
          <w:numId w:val="19"/>
        </w:numPr>
        <w:suppressAutoHyphens w:val="0"/>
        <w:spacing w:after="0" w:line="20" w:lineRule="atLeast"/>
        <w:ind w:left="0" w:firstLine="567"/>
        <w:jc w:val="both"/>
        <w:rPr>
          <w:rStyle w:val="a5"/>
          <w:rFonts w:ascii="Times New Roman" w:hAnsi="Times New Roman" w:cs="Times New Roman"/>
          <w:sz w:val="20"/>
          <w:szCs w:val="20"/>
        </w:rPr>
      </w:pPr>
    </w:p>
    <w:p w:rsidR="00BB3CF0" w:rsidRPr="009D17F4" w:rsidRDefault="00BB3CF0" w:rsidP="00700D96">
      <w:pPr>
        <w:pStyle w:val="a1"/>
        <w:suppressAutoHyphens w:val="0"/>
        <w:spacing w:after="0" w:line="20" w:lineRule="atLeast"/>
        <w:jc w:val="center"/>
        <w:rPr>
          <w:rStyle w:val="a5"/>
          <w:rFonts w:ascii="Times New Roman" w:hAnsi="Times New Roman" w:cs="Times New Roman"/>
          <w:sz w:val="20"/>
          <w:szCs w:val="20"/>
        </w:rPr>
      </w:pPr>
    </w:p>
    <w:p w:rsidR="003F572E" w:rsidRPr="009D17F4" w:rsidRDefault="003F572E" w:rsidP="00700D96">
      <w:pPr>
        <w:pStyle w:val="a1"/>
        <w:suppressAutoHyphens w:val="0"/>
        <w:spacing w:after="0" w:line="20" w:lineRule="atLeast"/>
        <w:jc w:val="center"/>
        <w:rPr>
          <w:rStyle w:val="a5"/>
          <w:rFonts w:ascii="Times New Roman" w:hAnsi="Times New Roman" w:cs="Times New Roman"/>
          <w:sz w:val="20"/>
          <w:szCs w:val="20"/>
        </w:rPr>
      </w:pPr>
      <w:r w:rsidRPr="009D17F4">
        <w:rPr>
          <w:rStyle w:val="a5"/>
          <w:rFonts w:ascii="Times New Roman" w:hAnsi="Times New Roman" w:cs="Times New Roman"/>
          <w:sz w:val="20"/>
          <w:szCs w:val="20"/>
        </w:rPr>
        <w:t>Лифты.</w:t>
      </w:r>
    </w:p>
    <w:p w:rsidR="003F572E" w:rsidRPr="009D17F4" w:rsidRDefault="003F572E" w:rsidP="00BB3CF0">
      <w:pPr>
        <w:pStyle w:val="a1"/>
        <w:suppressAutoHyphens w:val="0"/>
        <w:spacing w:after="0" w:line="20" w:lineRule="atLeast"/>
        <w:ind w:firstLine="567"/>
        <w:jc w:val="both"/>
        <w:rPr>
          <w:rFonts w:ascii="Times New Roman" w:hAnsi="Times New Roman" w:cs="Times New Roman"/>
          <w:b/>
          <w:bCs/>
          <w:sz w:val="20"/>
          <w:szCs w:val="20"/>
        </w:rPr>
      </w:pPr>
      <w:r w:rsidRPr="009D17F4">
        <w:rPr>
          <w:rStyle w:val="a5"/>
          <w:rFonts w:ascii="Times New Roman" w:hAnsi="Times New Roman" w:cs="Times New Roman"/>
          <w:b w:val="0"/>
          <w:sz w:val="20"/>
          <w:szCs w:val="20"/>
        </w:rPr>
        <w:t>Лифт</w:t>
      </w:r>
      <w:r w:rsidRPr="009D17F4">
        <w:rPr>
          <w:rStyle w:val="a5"/>
          <w:rFonts w:ascii="Times New Roman" w:hAnsi="Times New Roman" w:cs="Times New Roman"/>
          <w:sz w:val="20"/>
          <w:szCs w:val="20"/>
        </w:rPr>
        <w:t xml:space="preserve"> </w:t>
      </w:r>
      <w:r w:rsidRPr="009D17F4">
        <w:rPr>
          <w:rFonts w:ascii="Times New Roman" w:hAnsi="Times New Roman" w:cs="Times New Roman"/>
          <w:sz w:val="20"/>
          <w:szCs w:val="20"/>
        </w:rPr>
        <w:t>- стационарная грузоподъемная машина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rsidR="003F572E" w:rsidRPr="009D17F4" w:rsidRDefault="003F572E" w:rsidP="003F572E">
      <w:pPr>
        <w:pStyle w:val="a1"/>
        <w:suppressAutoHyphens w:val="0"/>
        <w:spacing w:after="0" w:line="20" w:lineRule="atLeast"/>
        <w:jc w:val="both"/>
        <w:rPr>
          <w:rFonts w:ascii="Times New Roman" w:hAnsi="Times New Roman" w:cs="Times New Roman"/>
          <w:sz w:val="20"/>
          <w:szCs w:val="20"/>
        </w:rPr>
      </w:pPr>
      <w:r w:rsidRPr="009D17F4">
        <w:rPr>
          <w:rFonts w:ascii="Times New Roman" w:hAnsi="Times New Roman" w:cs="Times New Roman"/>
          <w:b/>
          <w:bCs/>
          <w:sz w:val="20"/>
          <w:szCs w:val="20"/>
        </w:rPr>
        <w:t>Внимание:</w:t>
      </w:r>
    </w:p>
    <w:p w:rsidR="000C524C" w:rsidRPr="009D17F4" w:rsidRDefault="003F572E" w:rsidP="000C524C">
      <w:pPr>
        <w:pStyle w:val="a1"/>
        <w:numPr>
          <w:ilvl w:val="0"/>
          <w:numId w:val="29"/>
        </w:numPr>
        <w:suppressAutoHyphens w:val="0"/>
        <w:spacing w:after="0" w:line="20" w:lineRule="atLeast"/>
        <w:ind w:left="0" w:firstLine="0"/>
        <w:jc w:val="both"/>
        <w:rPr>
          <w:rFonts w:ascii="Times New Roman" w:hAnsi="Times New Roman" w:cs="Times New Roman"/>
          <w:sz w:val="20"/>
          <w:szCs w:val="20"/>
        </w:rPr>
      </w:pPr>
      <w:r w:rsidRPr="009D17F4">
        <w:rPr>
          <w:rFonts w:ascii="Times New Roman" w:hAnsi="Times New Roman" w:cs="Times New Roman"/>
          <w:sz w:val="20"/>
          <w:szCs w:val="20"/>
        </w:rPr>
        <w:t>Не допускается перегрузка лифтов, загрязнение и повреждение кабин лифтов.</w:t>
      </w:r>
    </w:p>
    <w:p w:rsidR="000C524C" w:rsidRPr="009D17F4" w:rsidRDefault="000C524C" w:rsidP="000C524C">
      <w:pPr>
        <w:pStyle w:val="a1"/>
        <w:suppressAutoHyphens w:val="0"/>
        <w:spacing w:after="0" w:line="20" w:lineRule="atLeast"/>
        <w:jc w:val="both"/>
        <w:rPr>
          <w:rFonts w:ascii="Times New Roman" w:hAnsi="Times New Roman" w:cs="Times New Roman"/>
          <w:sz w:val="20"/>
          <w:szCs w:val="20"/>
        </w:rPr>
      </w:pPr>
    </w:p>
    <w:p w:rsidR="000C524C" w:rsidRPr="009D17F4" w:rsidRDefault="00EE6B9D" w:rsidP="000C524C">
      <w:pPr>
        <w:pStyle w:val="3"/>
        <w:keepNext w:val="0"/>
        <w:numPr>
          <w:ilvl w:val="2"/>
          <w:numId w:val="29"/>
        </w:numPr>
        <w:tabs>
          <w:tab w:val="clear" w:pos="0"/>
        </w:tabs>
        <w:suppressAutoHyphens w:val="0"/>
        <w:spacing w:before="0" w:after="0" w:line="20" w:lineRule="atLeast"/>
        <w:ind w:left="0" w:firstLine="0"/>
        <w:jc w:val="center"/>
        <w:rPr>
          <w:rFonts w:ascii="Times New Roman" w:hAnsi="Times New Roman" w:cs="Times New Roman"/>
          <w:color w:val="auto"/>
          <w:sz w:val="20"/>
          <w:szCs w:val="20"/>
        </w:rPr>
      </w:pPr>
      <w:r w:rsidRPr="009D17F4">
        <w:rPr>
          <w:rFonts w:ascii="Times New Roman" w:hAnsi="Times New Roman" w:cs="Times New Roman"/>
          <w:color w:val="auto"/>
          <w:sz w:val="20"/>
          <w:szCs w:val="20"/>
        </w:rPr>
        <w:t>5</w:t>
      </w:r>
      <w:r w:rsidR="003F572E" w:rsidRPr="009D17F4">
        <w:rPr>
          <w:rFonts w:ascii="Times New Roman" w:hAnsi="Times New Roman" w:cs="Times New Roman"/>
          <w:color w:val="auto"/>
          <w:sz w:val="20"/>
          <w:szCs w:val="20"/>
        </w:rPr>
        <w:t>. САНИТАРНО-ЭПИДЕМИОЛОГИЧЕСКИЕ ТРЕБОВАНИЯ</w:t>
      </w:r>
    </w:p>
    <w:p w:rsidR="003F572E" w:rsidRPr="009D17F4" w:rsidRDefault="003F572E" w:rsidP="00BB3CF0">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Владельцы квартир должны обеспечивать соблюдение санитарно-гигиенических правил:</w:t>
      </w:r>
    </w:p>
    <w:p w:rsidR="003F572E" w:rsidRPr="009D17F4" w:rsidRDefault="003F572E" w:rsidP="00BB3CF0">
      <w:pPr>
        <w:pStyle w:val="a1"/>
        <w:numPr>
          <w:ilvl w:val="0"/>
          <w:numId w:val="21"/>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содержать в чистоте и порядке жилые и подсобные помещения, балконы, лоджии; </w:t>
      </w:r>
    </w:p>
    <w:p w:rsidR="003F572E" w:rsidRPr="009D17F4" w:rsidRDefault="003F572E" w:rsidP="00BB3CF0">
      <w:pPr>
        <w:pStyle w:val="a1"/>
        <w:numPr>
          <w:ilvl w:val="0"/>
          <w:numId w:val="21"/>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соблюдать чистоту и порядок в подъезде, кабинах лифтов, на лестничных клетках и в других местах общего пользования; </w:t>
      </w:r>
    </w:p>
    <w:p w:rsidR="003F572E" w:rsidRPr="009D17F4" w:rsidRDefault="003F572E" w:rsidP="00BB3CF0">
      <w:pPr>
        <w:pStyle w:val="a1"/>
        <w:numPr>
          <w:ilvl w:val="0"/>
          <w:numId w:val="21"/>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производить чистку одежды, ковров и т.п. в отведенных местах; </w:t>
      </w:r>
    </w:p>
    <w:p w:rsidR="003F572E" w:rsidRPr="009D17F4" w:rsidRDefault="003F572E" w:rsidP="00BB3CF0">
      <w:pPr>
        <w:pStyle w:val="a1"/>
        <w:numPr>
          <w:ilvl w:val="0"/>
          <w:numId w:val="21"/>
        </w:numPr>
        <w:suppressAutoHyphens w:val="0"/>
        <w:spacing w:after="0" w:line="20" w:lineRule="atLeast"/>
        <w:ind w:left="0" w:firstLine="567"/>
        <w:jc w:val="both"/>
        <w:rPr>
          <w:rStyle w:val="a5"/>
          <w:rFonts w:ascii="Times New Roman" w:hAnsi="Times New Roman" w:cs="Times New Roman"/>
          <w:sz w:val="20"/>
          <w:szCs w:val="20"/>
        </w:rPr>
      </w:pPr>
      <w:r w:rsidRPr="009D17F4">
        <w:rPr>
          <w:rFonts w:ascii="Times New Roman" w:hAnsi="Times New Roman" w:cs="Times New Roman"/>
          <w:sz w:val="20"/>
          <w:szCs w:val="20"/>
        </w:rPr>
        <w:t>своевременно производить текущий ремонт жилых и подсобных помещений в квартире и целом в доме.</w:t>
      </w:r>
    </w:p>
    <w:p w:rsidR="003F572E" w:rsidRPr="009D17F4" w:rsidRDefault="003F572E" w:rsidP="00BB3CF0">
      <w:pPr>
        <w:pStyle w:val="a1"/>
        <w:suppressAutoHyphens w:val="0"/>
        <w:spacing w:after="0" w:line="20" w:lineRule="atLeast"/>
        <w:ind w:firstLine="567"/>
        <w:jc w:val="both"/>
        <w:rPr>
          <w:rFonts w:ascii="Times New Roman" w:hAnsi="Times New Roman" w:cs="Times New Roman"/>
          <w:b/>
          <w:sz w:val="20"/>
          <w:szCs w:val="20"/>
        </w:rPr>
      </w:pPr>
      <w:r w:rsidRPr="009D17F4">
        <w:rPr>
          <w:rStyle w:val="a5"/>
          <w:rFonts w:ascii="Times New Roman" w:hAnsi="Times New Roman" w:cs="Times New Roman"/>
          <w:b w:val="0"/>
          <w:sz w:val="20"/>
          <w:szCs w:val="20"/>
        </w:rPr>
        <w:t>Общие рекомендации:</w:t>
      </w:r>
    </w:p>
    <w:p w:rsidR="003F572E" w:rsidRPr="009D17F4" w:rsidRDefault="003F572E" w:rsidP="00BB3CF0">
      <w:pPr>
        <w:pStyle w:val="a1"/>
        <w:numPr>
          <w:ilvl w:val="0"/>
          <w:numId w:val="22"/>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Если на лоджиях посажены цветы, во избежание загрязнения ограждения лоджии и</w:t>
      </w:r>
      <w:r w:rsidRPr="009D17F4">
        <w:rPr>
          <w:rFonts w:ascii="Times New Roman" w:hAnsi="Times New Roman" w:cs="Times New Roman"/>
          <w:sz w:val="20"/>
          <w:szCs w:val="20"/>
        </w:rPr>
        <w:br/>
      </w:r>
      <w:r w:rsidRPr="009D17F4">
        <w:rPr>
          <w:rFonts w:ascii="Times New Roman" w:hAnsi="Times New Roman" w:cs="Times New Roman"/>
          <w:sz w:val="20"/>
          <w:szCs w:val="20"/>
        </w:rPr>
        <w:lastRenderedPageBreak/>
        <w:t xml:space="preserve">нижерасположенных лоджий, ящики следует устанавливать на поддоны и не допускать вытекания воды из поддонов при поливке растений; </w:t>
      </w:r>
    </w:p>
    <w:p w:rsidR="003F572E" w:rsidRPr="009D17F4" w:rsidRDefault="003F572E" w:rsidP="00BB3CF0">
      <w:pPr>
        <w:pStyle w:val="a1"/>
        <w:numPr>
          <w:ilvl w:val="0"/>
          <w:numId w:val="22"/>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Пользование телевизорами, радиоприемниками, магнитофонами и другими</w:t>
      </w:r>
      <w:r w:rsidRPr="009D17F4">
        <w:rPr>
          <w:rFonts w:ascii="Times New Roman" w:hAnsi="Times New Roman" w:cs="Times New Roman"/>
          <w:sz w:val="20"/>
          <w:szCs w:val="20"/>
        </w:rPr>
        <w:br/>
        <w:t xml:space="preserve">громкоговорящими устройствами допускается при условии слышимости, не нарушающей покоя жильцов дома; </w:t>
      </w:r>
    </w:p>
    <w:p w:rsidR="003F572E" w:rsidRPr="009D17F4" w:rsidRDefault="003F572E" w:rsidP="00BB3CF0">
      <w:pPr>
        <w:pStyle w:val="a1"/>
        <w:numPr>
          <w:ilvl w:val="0"/>
          <w:numId w:val="22"/>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Содержание собак и кошек в отдельных квартирах допускается, при условии соблюдения санитарно-гигиенических и ветеринарно-санитарных правил и правил содержания собак и кошек в городе. Содержание на балконах и лоджиях животных, птиц и пчел запрещается; </w:t>
      </w:r>
    </w:p>
    <w:p w:rsidR="003F572E" w:rsidRPr="009D17F4" w:rsidRDefault="003F572E" w:rsidP="00BB3CF0">
      <w:pPr>
        <w:pStyle w:val="a1"/>
        <w:numPr>
          <w:ilvl w:val="0"/>
          <w:numId w:val="22"/>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Граждане обязаны бережно относиться к объектам благоустройства и зеленым насаждениям, соблюдать правила содержания придомовой территории, не допускать ее загрязнения. </w:t>
      </w:r>
    </w:p>
    <w:p w:rsidR="003F572E" w:rsidRPr="009D17F4" w:rsidRDefault="003F572E" w:rsidP="00BB3CF0">
      <w:pPr>
        <w:pStyle w:val="a1"/>
        <w:numPr>
          <w:ilvl w:val="0"/>
          <w:numId w:val="22"/>
        </w:numPr>
        <w:suppressAutoHyphens w:val="0"/>
        <w:spacing w:after="0" w:line="20" w:lineRule="atLeast"/>
        <w:ind w:left="0" w:firstLine="567"/>
        <w:jc w:val="both"/>
        <w:rPr>
          <w:rFonts w:ascii="Times New Roman" w:hAnsi="Times New Roman" w:cs="Times New Roman"/>
          <w:b/>
          <w:bCs/>
          <w:sz w:val="20"/>
          <w:szCs w:val="20"/>
        </w:rPr>
      </w:pPr>
      <w:r w:rsidRPr="009D17F4">
        <w:rPr>
          <w:rFonts w:ascii="Times New Roman" w:hAnsi="Times New Roman" w:cs="Times New Roman"/>
          <w:sz w:val="20"/>
          <w:szCs w:val="20"/>
        </w:rPr>
        <w:t>Парковка автотранспорта на газонах запрещена.</w:t>
      </w:r>
    </w:p>
    <w:p w:rsidR="003F572E" w:rsidRPr="009D17F4" w:rsidRDefault="003F572E" w:rsidP="00BB3CF0">
      <w:pPr>
        <w:pStyle w:val="a1"/>
        <w:numPr>
          <w:ilvl w:val="0"/>
          <w:numId w:val="22"/>
        </w:numPr>
        <w:suppressAutoHyphens w:val="0"/>
        <w:spacing w:after="0" w:line="20" w:lineRule="atLeast"/>
        <w:ind w:left="0" w:firstLine="567"/>
        <w:jc w:val="both"/>
        <w:rPr>
          <w:rFonts w:ascii="Times New Roman" w:hAnsi="Times New Roman" w:cs="Times New Roman"/>
          <w:b/>
          <w:bCs/>
          <w:sz w:val="20"/>
          <w:szCs w:val="20"/>
        </w:rPr>
      </w:pPr>
      <w:r w:rsidRPr="009D17F4">
        <w:rPr>
          <w:rFonts w:ascii="Times New Roman" w:eastAsia="Times New Roman" w:hAnsi="Times New Roman" w:cs="Times New Roman"/>
          <w:kern w:val="0"/>
          <w:sz w:val="20"/>
          <w:szCs w:val="20"/>
          <w:lang w:eastAsia="ru-RU" w:bidi="ar-SA"/>
        </w:rPr>
        <w:t>Работы по переустройству помещений должны выполняться в строгом соответствии с проектной документацией, согласованной в установленном порядке.</w:t>
      </w:r>
    </w:p>
    <w:p w:rsidR="003F572E" w:rsidRPr="009D17F4" w:rsidRDefault="003F572E" w:rsidP="00BB3CF0">
      <w:pPr>
        <w:pStyle w:val="a1"/>
        <w:numPr>
          <w:ilvl w:val="0"/>
          <w:numId w:val="22"/>
        </w:numPr>
        <w:suppressAutoHyphens w:val="0"/>
        <w:spacing w:after="0" w:line="20" w:lineRule="atLeast"/>
        <w:ind w:left="0" w:firstLine="567"/>
        <w:jc w:val="both"/>
        <w:rPr>
          <w:rFonts w:ascii="Times New Roman" w:hAnsi="Times New Roman" w:cs="Times New Roman"/>
          <w:b/>
          <w:bCs/>
          <w:sz w:val="20"/>
          <w:szCs w:val="20"/>
        </w:rPr>
      </w:pPr>
      <w:r w:rsidRPr="009D17F4">
        <w:rPr>
          <w:rFonts w:ascii="Times New Roman" w:eastAsia="Times New Roman" w:hAnsi="Times New Roman" w:cs="Times New Roman"/>
          <w:kern w:val="0"/>
          <w:sz w:val="20"/>
          <w:szCs w:val="20"/>
          <w:lang w:eastAsia="ru-RU" w:bidi="ar-SA"/>
        </w:rPr>
        <w:t>В жилых домах запрещается производство работ:</w:t>
      </w:r>
    </w:p>
    <w:p w:rsidR="003F572E" w:rsidRPr="009D17F4" w:rsidRDefault="003F572E" w:rsidP="00BB3CF0">
      <w:pPr>
        <w:widowControl/>
        <w:suppressAutoHyphens w:val="0"/>
        <w:spacing w:line="20" w:lineRule="atLeast"/>
        <w:ind w:firstLine="567"/>
        <w:jc w:val="both"/>
        <w:textAlignment w:val="baseline"/>
        <w:rPr>
          <w:rFonts w:ascii="Times New Roman" w:eastAsia="Times New Roman" w:hAnsi="Times New Roman" w:cs="Times New Roman"/>
          <w:kern w:val="0"/>
          <w:sz w:val="20"/>
          <w:szCs w:val="20"/>
          <w:lang w:eastAsia="ru-RU" w:bidi="ar-SA"/>
        </w:rPr>
      </w:pPr>
      <w:r w:rsidRPr="009D17F4">
        <w:rPr>
          <w:rFonts w:ascii="Times New Roman" w:eastAsia="Times New Roman" w:hAnsi="Times New Roman" w:cs="Times New Roman"/>
          <w:kern w:val="0"/>
          <w:sz w:val="20"/>
          <w:szCs w:val="20"/>
          <w:lang w:eastAsia="ru-RU" w:bidi="ar-SA"/>
        </w:rPr>
        <w:t>- в воскресные и нерабочие праздничные дни;</w:t>
      </w:r>
    </w:p>
    <w:p w:rsidR="003F572E" w:rsidRPr="009D17F4" w:rsidRDefault="003F572E" w:rsidP="00BB3CF0">
      <w:pPr>
        <w:widowControl/>
        <w:suppressAutoHyphens w:val="0"/>
        <w:spacing w:line="20" w:lineRule="atLeast"/>
        <w:ind w:firstLine="567"/>
        <w:jc w:val="both"/>
        <w:textAlignment w:val="baseline"/>
        <w:rPr>
          <w:rFonts w:ascii="Times New Roman" w:eastAsia="Times New Roman" w:hAnsi="Times New Roman" w:cs="Times New Roman"/>
          <w:kern w:val="0"/>
          <w:sz w:val="20"/>
          <w:szCs w:val="20"/>
          <w:lang w:eastAsia="ru-RU" w:bidi="ar-SA"/>
        </w:rPr>
      </w:pPr>
      <w:r w:rsidRPr="009D17F4">
        <w:rPr>
          <w:rFonts w:ascii="Times New Roman" w:eastAsia="Times New Roman" w:hAnsi="Times New Roman" w:cs="Times New Roman"/>
          <w:kern w:val="0"/>
          <w:sz w:val="20"/>
          <w:szCs w:val="20"/>
          <w:lang w:eastAsia="ru-RU" w:bidi="ar-SA"/>
        </w:rPr>
        <w:t>- ранее 8 и позднее 20 часов;</w:t>
      </w:r>
    </w:p>
    <w:p w:rsidR="003F572E" w:rsidRPr="009D17F4" w:rsidRDefault="003F572E" w:rsidP="00BB3CF0">
      <w:pPr>
        <w:widowControl/>
        <w:suppressAutoHyphens w:val="0"/>
        <w:spacing w:line="20" w:lineRule="atLeast"/>
        <w:ind w:firstLine="567"/>
        <w:jc w:val="both"/>
        <w:textAlignment w:val="baseline"/>
        <w:rPr>
          <w:rFonts w:ascii="Times New Roman" w:eastAsia="Times New Roman" w:hAnsi="Times New Roman" w:cs="Times New Roman"/>
          <w:kern w:val="0"/>
          <w:sz w:val="20"/>
          <w:szCs w:val="20"/>
          <w:lang w:eastAsia="ru-RU" w:bidi="ar-SA"/>
        </w:rPr>
      </w:pPr>
      <w:r w:rsidRPr="009D17F4">
        <w:rPr>
          <w:rFonts w:ascii="Times New Roman" w:eastAsia="Times New Roman" w:hAnsi="Times New Roman" w:cs="Times New Roman"/>
          <w:kern w:val="0"/>
          <w:sz w:val="20"/>
          <w:szCs w:val="20"/>
          <w:lang w:eastAsia="ru-RU" w:bidi="ar-SA"/>
        </w:rPr>
        <w:t>- с применением оборудования и инструментов, вызывающих превышение нормативно допустимого уровня шума и вибрации;</w:t>
      </w:r>
    </w:p>
    <w:p w:rsidR="003F572E" w:rsidRPr="009D17F4" w:rsidRDefault="003F572E" w:rsidP="00BB3CF0">
      <w:pPr>
        <w:widowControl/>
        <w:suppressAutoHyphens w:val="0"/>
        <w:spacing w:line="20" w:lineRule="atLeast"/>
        <w:ind w:firstLine="567"/>
        <w:jc w:val="both"/>
        <w:textAlignment w:val="baseline"/>
        <w:rPr>
          <w:rFonts w:ascii="Times New Roman" w:eastAsia="Times New Roman" w:hAnsi="Times New Roman" w:cs="Times New Roman"/>
          <w:kern w:val="0"/>
          <w:sz w:val="20"/>
          <w:szCs w:val="20"/>
          <w:lang w:eastAsia="ru-RU" w:bidi="ar-SA"/>
        </w:rPr>
      </w:pPr>
      <w:r w:rsidRPr="009D17F4">
        <w:rPr>
          <w:rFonts w:ascii="Times New Roman" w:eastAsia="Times New Roman" w:hAnsi="Times New Roman" w:cs="Times New Roman"/>
          <w:kern w:val="0"/>
          <w:sz w:val="20"/>
          <w:szCs w:val="20"/>
          <w:lang w:eastAsia="ru-RU" w:bidi="ar-SA"/>
        </w:rPr>
        <w:t>- без специальных мероприятий, исключающих протечки в смежные помещения, образование трещин и разрушение стен и потолков;</w:t>
      </w:r>
    </w:p>
    <w:p w:rsidR="003F572E" w:rsidRPr="009D17F4" w:rsidRDefault="003F572E" w:rsidP="00BB3CF0">
      <w:pPr>
        <w:widowControl/>
        <w:suppressAutoHyphens w:val="0"/>
        <w:spacing w:line="20" w:lineRule="atLeast"/>
        <w:ind w:firstLine="567"/>
        <w:jc w:val="both"/>
        <w:textAlignment w:val="baseline"/>
        <w:rPr>
          <w:rFonts w:ascii="Times New Roman" w:eastAsia="Times New Roman" w:hAnsi="Times New Roman" w:cs="Times New Roman"/>
          <w:kern w:val="0"/>
          <w:sz w:val="20"/>
          <w:szCs w:val="20"/>
          <w:lang w:eastAsia="ru-RU" w:bidi="ar-SA"/>
        </w:rPr>
      </w:pPr>
      <w:r w:rsidRPr="009D17F4">
        <w:rPr>
          <w:rFonts w:ascii="Times New Roman" w:eastAsia="Times New Roman" w:hAnsi="Times New Roman" w:cs="Times New Roman"/>
          <w:kern w:val="0"/>
          <w:sz w:val="20"/>
          <w:szCs w:val="20"/>
          <w:lang w:eastAsia="ru-RU" w:bidi="ar-SA"/>
        </w:rPr>
        <w:t>- с загромождением и загрязнением строительными материалами и отходами эвакуационных путей и других мест общего пользования;</w:t>
      </w:r>
    </w:p>
    <w:p w:rsidR="003F572E" w:rsidRPr="009D17F4" w:rsidRDefault="003F572E" w:rsidP="00BB3CF0">
      <w:pPr>
        <w:widowControl/>
        <w:shd w:val="clear" w:color="auto" w:fill="FFFFFF"/>
        <w:suppressAutoHyphens w:val="0"/>
        <w:spacing w:line="20" w:lineRule="atLeast"/>
        <w:ind w:firstLine="567"/>
        <w:jc w:val="both"/>
        <w:textAlignment w:val="baseline"/>
        <w:rPr>
          <w:rFonts w:ascii="Times New Roman" w:eastAsia="Times New Roman" w:hAnsi="Times New Roman" w:cs="Times New Roman"/>
          <w:kern w:val="0"/>
          <w:sz w:val="20"/>
          <w:szCs w:val="20"/>
          <w:lang w:eastAsia="ru-RU" w:bidi="ar-SA"/>
        </w:rPr>
      </w:pPr>
      <w:r w:rsidRPr="009D17F4">
        <w:rPr>
          <w:rFonts w:ascii="Times New Roman" w:eastAsia="Times New Roman" w:hAnsi="Times New Roman" w:cs="Times New Roman"/>
          <w:kern w:val="0"/>
          <w:sz w:val="20"/>
          <w:szCs w:val="20"/>
          <w:lang w:eastAsia="ru-RU" w:bidi="ar-SA"/>
        </w:rPr>
        <w:t>- с использованием пассажирских лифтов для транспортировки строительных материалов и отходов.</w:t>
      </w:r>
    </w:p>
    <w:p w:rsidR="003F572E" w:rsidRPr="009D17F4" w:rsidRDefault="003F572E" w:rsidP="003F572E">
      <w:pPr>
        <w:pStyle w:val="a1"/>
        <w:suppressAutoHyphens w:val="0"/>
        <w:spacing w:after="0" w:line="20" w:lineRule="atLeast"/>
        <w:jc w:val="both"/>
        <w:rPr>
          <w:rFonts w:ascii="Times New Roman" w:hAnsi="Times New Roman" w:cs="Times New Roman"/>
          <w:sz w:val="20"/>
          <w:szCs w:val="20"/>
        </w:rPr>
      </w:pPr>
      <w:r w:rsidRPr="009D17F4">
        <w:rPr>
          <w:rStyle w:val="a5"/>
          <w:rFonts w:ascii="Times New Roman" w:hAnsi="Times New Roman" w:cs="Times New Roman"/>
          <w:sz w:val="20"/>
          <w:szCs w:val="20"/>
        </w:rPr>
        <w:t>Внимание:</w:t>
      </w:r>
    </w:p>
    <w:p w:rsidR="003F572E" w:rsidRPr="009D17F4" w:rsidRDefault="003F572E" w:rsidP="00BB3CF0">
      <w:pPr>
        <w:pStyle w:val="a1"/>
        <w:numPr>
          <w:ilvl w:val="0"/>
          <w:numId w:val="23"/>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Не допускается размещать на лоджиях тяжелые предметы; </w:t>
      </w:r>
    </w:p>
    <w:p w:rsidR="003F572E" w:rsidRPr="009D17F4" w:rsidRDefault="003F572E" w:rsidP="00BB3CF0">
      <w:pPr>
        <w:pStyle w:val="a1"/>
        <w:numPr>
          <w:ilvl w:val="0"/>
          <w:numId w:val="23"/>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Не допускается хранить в квартирах и местах общего пользования вещества и предметы, загрязняющие воздух; </w:t>
      </w:r>
    </w:p>
    <w:p w:rsidR="003F572E" w:rsidRPr="009D17F4" w:rsidRDefault="003F572E" w:rsidP="00BB3CF0">
      <w:pPr>
        <w:pStyle w:val="a1"/>
        <w:numPr>
          <w:ilvl w:val="0"/>
          <w:numId w:val="23"/>
        </w:numPr>
        <w:suppressAutoHyphens w:val="0"/>
        <w:spacing w:after="0" w:line="20" w:lineRule="atLeast"/>
        <w:ind w:left="0" w:firstLine="567"/>
        <w:jc w:val="both"/>
        <w:rPr>
          <w:rStyle w:val="a5"/>
          <w:rFonts w:ascii="Times New Roman" w:hAnsi="Times New Roman" w:cs="Times New Roman"/>
          <w:sz w:val="20"/>
          <w:szCs w:val="20"/>
        </w:rPr>
      </w:pPr>
      <w:r w:rsidRPr="009D17F4">
        <w:rPr>
          <w:rFonts w:ascii="Times New Roman" w:hAnsi="Times New Roman" w:cs="Times New Roman"/>
          <w:sz w:val="20"/>
          <w:szCs w:val="20"/>
        </w:rPr>
        <w:t xml:space="preserve">Не допускается курение в местах общего пользования: в подъездах, лифтовых холлах и на лестничных клетках жилого дома; </w:t>
      </w:r>
    </w:p>
    <w:p w:rsidR="003F572E" w:rsidRPr="009D17F4" w:rsidRDefault="003F572E" w:rsidP="00BB3CF0">
      <w:pPr>
        <w:pStyle w:val="a1"/>
        <w:numPr>
          <w:ilvl w:val="0"/>
          <w:numId w:val="23"/>
        </w:numPr>
        <w:suppressAutoHyphens w:val="0"/>
        <w:spacing w:after="0" w:line="20" w:lineRule="atLeast"/>
        <w:ind w:left="0" w:firstLine="567"/>
        <w:jc w:val="both"/>
        <w:rPr>
          <w:rFonts w:ascii="Times New Roman" w:hAnsi="Times New Roman" w:cs="Times New Roman"/>
          <w:b/>
          <w:sz w:val="20"/>
          <w:szCs w:val="20"/>
        </w:rPr>
      </w:pPr>
      <w:proofErr w:type="gramStart"/>
      <w:r w:rsidRPr="009D17F4">
        <w:rPr>
          <w:rStyle w:val="a5"/>
          <w:rFonts w:ascii="Times New Roman" w:hAnsi="Times New Roman" w:cs="Times New Roman"/>
          <w:b w:val="0"/>
          <w:sz w:val="20"/>
          <w:szCs w:val="20"/>
        </w:rPr>
        <w:t>Не рекомендуется в первые два года эксплуатации располагать мебель и вешать ковры к торцевым наружным стенам (для достаточного обогрева наружных торцевых стен и предотвращения появления сырости и плесени на поверхностях наружных стен.</w:t>
      </w:r>
      <w:proofErr w:type="gramEnd"/>
    </w:p>
    <w:p w:rsidR="003F572E" w:rsidRPr="009D17F4" w:rsidRDefault="003F572E" w:rsidP="00BB3CF0">
      <w:pPr>
        <w:pStyle w:val="a1"/>
        <w:numPr>
          <w:ilvl w:val="0"/>
          <w:numId w:val="23"/>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Не допускается на придомовой территории производить мойку автомашин и иных</w:t>
      </w:r>
      <w:r w:rsidRPr="009D17F4">
        <w:rPr>
          <w:rFonts w:ascii="Times New Roman" w:hAnsi="Times New Roman" w:cs="Times New Roman"/>
          <w:sz w:val="20"/>
          <w:szCs w:val="20"/>
        </w:rPr>
        <w:br/>
        <w:t xml:space="preserve">транспортных средств, сливать бензин и масла, регулировать сигналы, тормоза и двигатели; </w:t>
      </w:r>
    </w:p>
    <w:p w:rsidR="003F572E" w:rsidRPr="009D17F4" w:rsidRDefault="003F572E" w:rsidP="00BB3CF0">
      <w:pPr>
        <w:pStyle w:val="a1"/>
        <w:numPr>
          <w:ilvl w:val="0"/>
          <w:numId w:val="29"/>
        </w:numPr>
        <w:suppressAutoHyphens w:val="0"/>
        <w:spacing w:after="0" w:line="20" w:lineRule="atLeast"/>
        <w:ind w:left="0" w:firstLine="567"/>
        <w:jc w:val="both"/>
        <w:rPr>
          <w:rFonts w:ascii="Times New Roman" w:hAnsi="Times New Roman" w:cs="Times New Roman"/>
          <w:b/>
          <w:sz w:val="20"/>
          <w:szCs w:val="20"/>
        </w:rPr>
      </w:pPr>
      <w:r w:rsidRPr="009D17F4">
        <w:rPr>
          <w:rFonts w:ascii="Times New Roman" w:hAnsi="Times New Roman" w:cs="Times New Roman"/>
          <w:sz w:val="20"/>
          <w:szCs w:val="20"/>
        </w:rPr>
        <w:t xml:space="preserve">Не допускается выполнение в квартире работ или совершение других действий, </w:t>
      </w:r>
      <w:r w:rsidR="009F101C" w:rsidRPr="009D17F4">
        <w:rPr>
          <w:rFonts w:ascii="Times New Roman" w:hAnsi="Times New Roman" w:cs="Times New Roman"/>
          <w:sz w:val="20"/>
          <w:szCs w:val="20"/>
        </w:rPr>
        <w:t>приводящих к порче жилых помещений,</w:t>
      </w:r>
      <w:r w:rsidRPr="009D17F4">
        <w:rPr>
          <w:rFonts w:ascii="Times New Roman" w:hAnsi="Times New Roman" w:cs="Times New Roman"/>
          <w:sz w:val="20"/>
          <w:szCs w:val="20"/>
        </w:rPr>
        <w:t xml:space="preserve"> либо создающих повышенный шум или вибрацию, нарушающие нормальные условия проживания граждан в других квартирах.</w:t>
      </w:r>
    </w:p>
    <w:p w:rsidR="00163B70" w:rsidRPr="009D17F4" w:rsidRDefault="00163B70" w:rsidP="007F7180">
      <w:pPr>
        <w:pStyle w:val="a1"/>
        <w:numPr>
          <w:ilvl w:val="0"/>
          <w:numId w:val="29"/>
        </w:numPr>
        <w:suppressAutoHyphens w:val="0"/>
        <w:spacing w:after="0" w:line="20" w:lineRule="atLeast"/>
        <w:ind w:left="0" w:firstLine="0"/>
        <w:jc w:val="center"/>
        <w:rPr>
          <w:rFonts w:ascii="Times New Roman" w:hAnsi="Times New Roman" w:cs="Times New Roman"/>
          <w:b/>
          <w:sz w:val="20"/>
          <w:szCs w:val="20"/>
        </w:rPr>
      </w:pPr>
    </w:p>
    <w:p w:rsidR="006E0B9A" w:rsidRPr="009D17F4" w:rsidRDefault="00EE6B9D" w:rsidP="007F7180">
      <w:pPr>
        <w:pStyle w:val="a1"/>
        <w:numPr>
          <w:ilvl w:val="0"/>
          <w:numId w:val="29"/>
        </w:numPr>
        <w:suppressAutoHyphens w:val="0"/>
        <w:spacing w:after="0" w:line="20" w:lineRule="atLeast"/>
        <w:ind w:left="0" w:firstLine="0"/>
        <w:jc w:val="center"/>
        <w:rPr>
          <w:rFonts w:ascii="Times New Roman" w:hAnsi="Times New Roman" w:cs="Times New Roman"/>
          <w:b/>
          <w:sz w:val="20"/>
          <w:szCs w:val="20"/>
        </w:rPr>
      </w:pPr>
      <w:r w:rsidRPr="009D17F4">
        <w:rPr>
          <w:rFonts w:ascii="Times New Roman" w:hAnsi="Times New Roman" w:cs="Times New Roman"/>
          <w:b/>
          <w:sz w:val="20"/>
          <w:szCs w:val="20"/>
        </w:rPr>
        <w:t>6</w:t>
      </w:r>
      <w:r w:rsidR="000F277C" w:rsidRPr="009D17F4">
        <w:rPr>
          <w:rFonts w:ascii="Times New Roman" w:hAnsi="Times New Roman" w:cs="Times New Roman"/>
          <w:b/>
          <w:sz w:val="20"/>
          <w:szCs w:val="20"/>
        </w:rPr>
        <w:t>.</w:t>
      </w:r>
      <w:r w:rsidR="006E0B9A" w:rsidRPr="009D17F4">
        <w:rPr>
          <w:rFonts w:ascii="Times New Roman" w:hAnsi="Times New Roman" w:cs="Times New Roman"/>
          <w:b/>
          <w:sz w:val="20"/>
          <w:szCs w:val="20"/>
        </w:rPr>
        <w:t>СВЕДЕНИЯ ОБ ОСНОВНЫХ КОНСТРУКЦИЯХ</w:t>
      </w:r>
      <w:r w:rsidR="000F277C" w:rsidRPr="009D17F4">
        <w:rPr>
          <w:rFonts w:ascii="Times New Roman" w:hAnsi="Times New Roman" w:cs="Times New Roman"/>
          <w:b/>
          <w:sz w:val="20"/>
          <w:szCs w:val="20"/>
        </w:rPr>
        <w:t xml:space="preserve"> КВАРТИРЫ</w:t>
      </w:r>
      <w:r w:rsidR="00D262DF" w:rsidRPr="009D17F4">
        <w:rPr>
          <w:rFonts w:ascii="Times New Roman" w:hAnsi="Times New Roman" w:cs="Times New Roman"/>
          <w:b/>
          <w:sz w:val="20"/>
          <w:szCs w:val="20"/>
        </w:rPr>
        <w:t xml:space="preserve"> </w:t>
      </w:r>
      <w:r w:rsidR="000F277C" w:rsidRPr="009D17F4">
        <w:rPr>
          <w:rFonts w:ascii="Times New Roman" w:hAnsi="Times New Roman" w:cs="Times New Roman"/>
          <w:b/>
          <w:sz w:val="20"/>
          <w:szCs w:val="20"/>
        </w:rPr>
        <w:t>(ПОМЕЩЕНИЯ)</w:t>
      </w:r>
    </w:p>
    <w:p w:rsidR="006E0B9A" w:rsidRPr="009D17F4" w:rsidRDefault="006E0B9A" w:rsidP="00700D96">
      <w:pPr>
        <w:pStyle w:val="a1"/>
        <w:suppressAutoHyphens w:val="0"/>
        <w:spacing w:after="0" w:line="20" w:lineRule="atLeast"/>
        <w:jc w:val="center"/>
        <w:rPr>
          <w:rStyle w:val="a5"/>
          <w:rFonts w:ascii="Times New Roman" w:hAnsi="Times New Roman" w:cs="Times New Roman"/>
          <w:sz w:val="20"/>
          <w:szCs w:val="20"/>
        </w:rPr>
      </w:pPr>
      <w:r w:rsidRPr="009D17F4">
        <w:rPr>
          <w:rStyle w:val="a5"/>
          <w:rFonts w:ascii="Times New Roman" w:hAnsi="Times New Roman" w:cs="Times New Roman"/>
          <w:sz w:val="20"/>
          <w:szCs w:val="20"/>
        </w:rPr>
        <w:t>Пластиковые окна</w:t>
      </w:r>
    </w:p>
    <w:p w:rsidR="006E0B9A" w:rsidRPr="009D17F4" w:rsidRDefault="006E0B9A" w:rsidP="00BB3CF0">
      <w:pPr>
        <w:pStyle w:val="a1"/>
        <w:suppressAutoHyphens w:val="0"/>
        <w:spacing w:after="0" w:line="20" w:lineRule="atLeast"/>
        <w:ind w:firstLine="567"/>
        <w:jc w:val="both"/>
        <w:rPr>
          <w:rFonts w:ascii="Times New Roman" w:hAnsi="Times New Roman" w:cs="Times New Roman"/>
          <w:sz w:val="20"/>
          <w:szCs w:val="20"/>
        </w:rPr>
      </w:pPr>
      <w:r w:rsidRPr="009D17F4">
        <w:rPr>
          <w:rStyle w:val="a5"/>
          <w:rFonts w:ascii="Times New Roman" w:hAnsi="Times New Roman" w:cs="Times New Roman"/>
          <w:b w:val="0"/>
          <w:sz w:val="20"/>
          <w:szCs w:val="20"/>
        </w:rPr>
        <w:t>Оконные и балконные дверные блоки из поливинилхлоридных профилей с двухкамерными стеклопакетами.</w:t>
      </w:r>
    </w:p>
    <w:p w:rsidR="006E0B9A" w:rsidRPr="009D17F4" w:rsidRDefault="006E0B9A" w:rsidP="00BB3CF0">
      <w:pPr>
        <w:pStyle w:val="a1"/>
        <w:suppressAutoHyphens w:val="0"/>
        <w:spacing w:after="0" w:line="20" w:lineRule="atLeast"/>
        <w:ind w:firstLine="567"/>
        <w:jc w:val="both"/>
        <w:rPr>
          <w:rStyle w:val="a5"/>
          <w:rFonts w:ascii="Times New Roman" w:hAnsi="Times New Roman" w:cs="Times New Roman"/>
          <w:b w:val="0"/>
          <w:sz w:val="20"/>
          <w:szCs w:val="20"/>
        </w:rPr>
      </w:pPr>
      <w:r w:rsidRPr="009D17F4">
        <w:rPr>
          <w:rFonts w:ascii="Times New Roman" w:hAnsi="Times New Roman" w:cs="Times New Roman"/>
          <w:sz w:val="20"/>
          <w:szCs w:val="20"/>
        </w:rPr>
        <w:t>Оконные блоки из ПВХ-профиля оборудованы поворотно-откидным устройством с функцией щелевого проветривания, которое управляется единой ручкой:</w:t>
      </w:r>
    </w:p>
    <w:p w:rsidR="006E0B9A" w:rsidRPr="009D17F4" w:rsidRDefault="006E0B9A" w:rsidP="00BB3CF0">
      <w:pPr>
        <w:pStyle w:val="a1"/>
        <w:numPr>
          <w:ilvl w:val="0"/>
          <w:numId w:val="4"/>
        </w:numPr>
        <w:suppressAutoHyphens w:val="0"/>
        <w:spacing w:after="0" w:line="20" w:lineRule="atLeast"/>
        <w:ind w:left="0" w:firstLine="567"/>
        <w:jc w:val="both"/>
        <w:rPr>
          <w:rFonts w:ascii="Times New Roman" w:hAnsi="Times New Roman" w:cs="Times New Roman"/>
          <w:sz w:val="20"/>
          <w:szCs w:val="20"/>
        </w:rPr>
      </w:pPr>
      <w:r w:rsidRPr="009D17F4">
        <w:rPr>
          <w:rStyle w:val="a5"/>
          <w:rFonts w:ascii="Times New Roman" w:hAnsi="Times New Roman" w:cs="Times New Roman"/>
          <w:b w:val="0"/>
          <w:sz w:val="20"/>
          <w:szCs w:val="20"/>
        </w:rPr>
        <w:t>При открывании и закрывании створки ручку следует поворачивать только при закрытой створке, придерживаемой рукой. Когда окно открыто, изменять положение ручки запрещается.</w:t>
      </w:r>
      <w:r w:rsidRPr="009D17F4">
        <w:rPr>
          <w:rFonts w:ascii="Times New Roman" w:hAnsi="Times New Roman" w:cs="Times New Roman"/>
          <w:sz w:val="20"/>
          <w:szCs w:val="20"/>
        </w:rPr>
        <w:t xml:space="preserve"> </w:t>
      </w:r>
    </w:p>
    <w:p w:rsidR="006E0B9A" w:rsidRPr="009D17F4" w:rsidRDefault="006E0B9A" w:rsidP="00BB3CF0">
      <w:pPr>
        <w:pStyle w:val="a1"/>
        <w:numPr>
          <w:ilvl w:val="0"/>
          <w:numId w:val="4"/>
        </w:numPr>
        <w:suppressAutoHyphens w:val="0"/>
        <w:spacing w:after="0" w:line="20" w:lineRule="atLeast"/>
        <w:ind w:left="0" w:firstLine="567"/>
        <w:jc w:val="both"/>
        <w:rPr>
          <w:rFonts w:ascii="Times New Roman" w:eastAsia="Times New Roman" w:hAnsi="Times New Roman" w:cs="Times New Roman"/>
          <w:b/>
          <w:sz w:val="20"/>
          <w:szCs w:val="20"/>
        </w:rPr>
      </w:pPr>
      <w:r w:rsidRPr="009D17F4">
        <w:rPr>
          <w:rFonts w:ascii="Times New Roman" w:hAnsi="Times New Roman" w:cs="Times New Roman"/>
          <w:sz w:val="20"/>
          <w:szCs w:val="20"/>
        </w:rPr>
        <w:t xml:space="preserve">Чтобы открыть (распахнуть) створку окна, ручку поворачивают на 90 градусов в горизонтальное положение. При повороте ручки закрытую створку слегка прижимают к раме другой рукой (чуть выше ручки). Затем, потянув за ручку, створку распахивают </w:t>
      </w:r>
      <w:r w:rsidRPr="009D17F4">
        <w:rPr>
          <w:rStyle w:val="a5"/>
          <w:rFonts w:ascii="Times New Roman" w:hAnsi="Times New Roman" w:cs="Times New Roman"/>
          <w:b w:val="0"/>
          <w:sz w:val="20"/>
          <w:szCs w:val="20"/>
        </w:rPr>
        <w:t>(сплошной режим - поворотное открывание).</w:t>
      </w:r>
    </w:p>
    <w:p w:rsidR="006E0B9A" w:rsidRPr="009D17F4" w:rsidRDefault="006E0B9A" w:rsidP="00BB3CF0">
      <w:pPr>
        <w:pStyle w:val="a1"/>
        <w:numPr>
          <w:ilvl w:val="0"/>
          <w:numId w:val="4"/>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eastAsia="Times New Roman" w:hAnsi="Times New Roman" w:cs="Times New Roman"/>
          <w:sz w:val="20"/>
          <w:szCs w:val="20"/>
        </w:rPr>
        <w:t xml:space="preserve"> </w:t>
      </w:r>
      <w:proofErr w:type="gramStart"/>
      <w:r w:rsidRPr="009D17F4">
        <w:rPr>
          <w:rFonts w:ascii="Times New Roman" w:hAnsi="Times New Roman" w:cs="Times New Roman"/>
          <w:sz w:val="20"/>
          <w:szCs w:val="20"/>
        </w:rPr>
        <w:t xml:space="preserve">Для перевода створки из закрытого положение в откидное (поворот створки относительно нижней горизонтальной оси, положение «Откинуто») ручку поворачивают вертикально на 180 градусов вверх, затем, потянув за ручку, поворачивают створку относительно нижней горизонтальной оси на заданный изготовителем угол (не более 10 градусов) </w:t>
      </w:r>
      <w:r w:rsidRPr="009D17F4">
        <w:rPr>
          <w:rStyle w:val="a5"/>
          <w:rFonts w:ascii="Times New Roman" w:hAnsi="Times New Roman" w:cs="Times New Roman"/>
          <w:b w:val="0"/>
          <w:sz w:val="20"/>
          <w:szCs w:val="20"/>
        </w:rPr>
        <w:t>(откидной режим).</w:t>
      </w:r>
      <w:proofErr w:type="gramEnd"/>
    </w:p>
    <w:p w:rsidR="006E0B9A" w:rsidRPr="009D17F4" w:rsidRDefault="006E0B9A" w:rsidP="00BB3CF0">
      <w:pPr>
        <w:pStyle w:val="a1"/>
        <w:numPr>
          <w:ilvl w:val="0"/>
          <w:numId w:val="4"/>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Для запирания створки из открытого или откидного положения ее сначала закрывают и, придерживая створку рукой, поворачивают ручку вертикально вниз (положение «Закрыто»). </w:t>
      </w:r>
    </w:p>
    <w:p w:rsidR="006E0B9A" w:rsidRPr="009D17F4" w:rsidRDefault="006E0B9A" w:rsidP="00BB3CF0">
      <w:pPr>
        <w:pStyle w:val="a1"/>
        <w:numPr>
          <w:ilvl w:val="0"/>
          <w:numId w:val="30"/>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Для перевода створки в положение </w:t>
      </w:r>
      <w:r w:rsidRPr="009D17F4">
        <w:rPr>
          <w:rStyle w:val="a5"/>
          <w:rFonts w:ascii="Times New Roman" w:hAnsi="Times New Roman" w:cs="Times New Roman"/>
          <w:sz w:val="20"/>
          <w:szCs w:val="20"/>
        </w:rPr>
        <w:t>«</w:t>
      </w:r>
      <w:r w:rsidRPr="009D17F4">
        <w:rPr>
          <w:rStyle w:val="a5"/>
          <w:rFonts w:ascii="Times New Roman" w:hAnsi="Times New Roman" w:cs="Times New Roman"/>
          <w:b w:val="0"/>
          <w:sz w:val="20"/>
          <w:szCs w:val="20"/>
        </w:rPr>
        <w:t>Проветривание»</w:t>
      </w:r>
      <w:r w:rsidRPr="009D17F4">
        <w:rPr>
          <w:rStyle w:val="a5"/>
          <w:rFonts w:ascii="Times New Roman" w:hAnsi="Times New Roman" w:cs="Times New Roman"/>
          <w:sz w:val="20"/>
          <w:szCs w:val="20"/>
        </w:rPr>
        <w:t xml:space="preserve"> </w:t>
      </w:r>
      <w:r w:rsidRPr="009D17F4">
        <w:rPr>
          <w:rFonts w:ascii="Times New Roman" w:hAnsi="Times New Roman" w:cs="Times New Roman"/>
          <w:sz w:val="20"/>
          <w:szCs w:val="20"/>
        </w:rPr>
        <w:t>ручку поворачивают из положения «Откинуто» в положение «Проветривание» на 45 градусов. При этом створка окна (после небольшого поворота относительно нижней горизонтальной оси) фиксируется, будучи неплотно прижатой к раме окна вверху. Зазор между рамой окна и створкой (в верхней части) в данном режиме может составлять от 5 до 10</w:t>
      </w:r>
      <w:r w:rsidR="002B75B0" w:rsidRPr="009D17F4">
        <w:rPr>
          <w:rFonts w:ascii="Times New Roman" w:hAnsi="Times New Roman" w:cs="Times New Roman"/>
          <w:sz w:val="20"/>
          <w:szCs w:val="20"/>
        </w:rPr>
        <w:t xml:space="preserve"> </w:t>
      </w:r>
      <w:r w:rsidRPr="009D17F4">
        <w:rPr>
          <w:rFonts w:ascii="Times New Roman" w:hAnsi="Times New Roman" w:cs="Times New Roman"/>
          <w:sz w:val="20"/>
          <w:szCs w:val="20"/>
        </w:rPr>
        <w:t xml:space="preserve">мм и регулируется небольшим поворотом ручки </w:t>
      </w:r>
      <w:r w:rsidRPr="009D17F4">
        <w:rPr>
          <w:rStyle w:val="a5"/>
          <w:rFonts w:ascii="Times New Roman" w:hAnsi="Times New Roman" w:cs="Times New Roman"/>
          <w:b w:val="0"/>
          <w:sz w:val="20"/>
          <w:szCs w:val="20"/>
        </w:rPr>
        <w:t>(щелевой режим).</w:t>
      </w:r>
      <w:r w:rsidRPr="009D17F4">
        <w:rPr>
          <w:rFonts w:ascii="Times New Roman" w:hAnsi="Times New Roman" w:cs="Times New Roman"/>
          <w:sz w:val="20"/>
          <w:szCs w:val="20"/>
        </w:rPr>
        <w:t xml:space="preserve"> </w:t>
      </w:r>
    </w:p>
    <w:p w:rsidR="006E0B9A" w:rsidRPr="009D17F4" w:rsidRDefault="006E0B9A" w:rsidP="00BB3CF0">
      <w:pPr>
        <w:pStyle w:val="a1"/>
        <w:numPr>
          <w:ilvl w:val="0"/>
          <w:numId w:val="31"/>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Для того</w:t>
      </w:r>
      <w:proofErr w:type="gramStart"/>
      <w:r w:rsidRPr="009D17F4">
        <w:rPr>
          <w:rFonts w:ascii="Times New Roman" w:hAnsi="Times New Roman" w:cs="Times New Roman"/>
          <w:sz w:val="20"/>
          <w:szCs w:val="20"/>
        </w:rPr>
        <w:t>,</w:t>
      </w:r>
      <w:proofErr w:type="gramEnd"/>
      <w:r w:rsidRPr="009D17F4">
        <w:rPr>
          <w:rFonts w:ascii="Times New Roman" w:hAnsi="Times New Roman" w:cs="Times New Roman"/>
          <w:sz w:val="20"/>
          <w:szCs w:val="20"/>
        </w:rPr>
        <w:t xml:space="preserve"> чтобы закрыть окно, из режима «Проветривание» створку окна необходимо сначала прижать рукой раме окна, затем повернуть ручку в положение «Закрыто».</w:t>
      </w:r>
    </w:p>
    <w:p w:rsidR="006E0B9A" w:rsidRPr="009D17F4" w:rsidRDefault="006E0B9A" w:rsidP="00BB3CF0">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fldChar w:fldCharType="begin"/>
      </w:r>
      <w:r w:rsidRPr="009D17F4">
        <w:rPr>
          <w:rFonts w:ascii="Times New Roman" w:hAnsi="Times New Roman" w:cs="Times New Roman"/>
          <w:sz w:val="20"/>
          <w:szCs w:val="20"/>
        </w:rPr>
        <w:instrText xml:space="preserve"> INCLUDEPICTURE  "file://fsserver/sites/default/files/pic3.jpg" \d</w:instrText>
      </w:r>
      <w:r w:rsidRPr="009D17F4">
        <w:rPr>
          <w:rFonts w:ascii="Times New Roman" w:hAnsi="Times New Roman" w:cs="Times New Roman"/>
          <w:sz w:val="20"/>
          <w:szCs w:val="20"/>
        </w:rPr>
        <w:fldChar w:fldCharType="separate"/>
      </w:r>
      <w:r w:rsidRPr="009D17F4">
        <w:rPr>
          <w:rFonts w:ascii="Times New Roman" w:hAnsi="Times New Roman" w:cs="Times New Roman"/>
          <w:sz w:val="20"/>
          <w:szCs w:val="20"/>
        </w:rPr>
        <w:fldChar w:fldCharType="end"/>
      </w:r>
      <w:r w:rsidRPr="009D17F4">
        <w:rPr>
          <w:rFonts w:ascii="Times New Roman" w:hAnsi="Times New Roman" w:cs="Times New Roman"/>
          <w:sz w:val="20"/>
          <w:szCs w:val="20"/>
        </w:rPr>
        <w:t>Пластиковые окна рассчитаны на исправную службу в течение многих лет при условии их правильной эксплуатации. Современное окно - это сложная система различных взаимодействующих между собой элементов, которые в процессе эксплуатации требуют определенного ухода.</w:t>
      </w:r>
    </w:p>
    <w:p w:rsidR="006E0B9A" w:rsidRPr="009D17F4" w:rsidRDefault="006E0B9A" w:rsidP="00BB3CF0">
      <w:pPr>
        <w:pStyle w:val="a1"/>
        <w:suppressAutoHyphens w:val="0"/>
        <w:spacing w:after="0" w:line="20" w:lineRule="atLeast"/>
        <w:ind w:firstLine="567"/>
        <w:jc w:val="both"/>
        <w:rPr>
          <w:rStyle w:val="a5"/>
          <w:rFonts w:ascii="Times New Roman" w:hAnsi="Times New Roman" w:cs="Times New Roman"/>
          <w:sz w:val="20"/>
          <w:szCs w:val="20"/>
        </w:rPr>
      </w:pPr>
      <w:r w:rsidRPr="009D17F4">
        <w:rPr>
          <w:rFonts w:ascii="Times New Roman" w:hAnsi="Times New Roman" w:cs="Times New Roman"/>
          <w:sz w:val="20"/>
          <w:szCs w:val="20"/>
        </w:rPr>
        <w:t xml:space="preserve">Пыль, находящаяся в большом количестве в атмосфере города, оседая на механизмах окон, оказывает </w:t>
      </w:r>
      <w:r w:rsidRPr="009D17F4">
        <w:rPr>
          <w:rFonts w:ascii="Times New Roman" w:hAnsi="Times New Roman" w:cs="Times New Roman"/>
          <w:sz w:val="20"/>
          <w:szCs w:val="20"/>
        </w:rPr>
        <w:lastRenderedPageBreak/>
        <w:t xml:space="preserve">негативное влияние на их работоспособность. Если своевременно не чистить и не смазывать все движущиеся составные части фурнитуры окон, не ухаживать должным образом за резиновыми уплотнителями, окна могут потерять свои функциональные свойства уже через </w:t>
      </w:r>
      <w:r w:rsidR="002B75B0" w:rsidRPr="009D17F4">
        <w:rPr>
          <w:rFonts w:ascii="Times New Roman" w:hAnsi="Times New Roman" w:cs="Times New Roman"/>
          <w:sz w:val="20"/>
          <w:szCs w:val="20"/>
        </w:rPr>
        <w:t>непродолжительное время</w:t>
      </w:r>
      <w:r w:rsidRPr="009D17F4">
        <w:rPr>
          <w:rFonts w:ascii="Times New Roman" w:hAnsi="Times New Roman" w:cs="Times New Roman"/>
          <w:sz w:val="20"/>
          <w:szCs w:val="20"/>
        </w:rPr>
        <w:t>.</w:t>
      </w:r>
    </w:p>
    <w:p w:rsidR="006E0B9A" w:rsidRPr="009D17F4" w:rsidRDefault="006E0B9A" w:rsidP="00BB3CF0">
      <w:pPr>
        <w:pStyle w:val="a1"/>
        <w:suppressAutoHyphens w:val="0"/>
        <w:spacing w:after="0" w:line="20" w:lineRule="atLeast"/>
        <w:ind w:firstLine="567"/>
        <w:jc w:val="both"/>
        <w:rPr>
          <w:rStyle w:val="a5"/>
          <w:rFonts w:ascii="Times New Roman" w:hAnsi="Times New Roman" w:cs="Times New Roman"/>
          <w:sz w:val="20"/>
          <w:szCs w:val="20"/>
        </w:rPr>
      </w:pPr>
      <w:r w:rsidRPr="009D17F4">
        <w:rPr>
          <w:rStyle w:val="a5"/>
          <w:rFonts w:ascii="Times New Roman" w:hAnsi="Times New Roman" w:cs="Times New Roman"/>
          <w:sz w:val="20"/>
          <w:szCs w:val="20"/>
        </w:rPr>
        <w:t>Рекомендации по эксплуатации:</w:t>
      </w:r>
    </w:p>
    <w:p w:rsidR="006E0B9A" w:rsidRPr="009D17F4" w:rsidRDefault="006E0B9A" w:rsidP="00BB3CF0">
      <w:pPr>
        <w:pStyle w:val="a1"/>
        <w:suppressAutoHyphens w:val="0"/>
        <w:spacing w:after="0" w:line="20" w:lineRule="atLeast"/>
        <w:ind w:firstLine="567"/>
        <w:jc w:val="both"/>
        <w:rPr>
          <w:rFonts w:ascii="Times New Roman" w:hAnsi="Times New Roman" w:cs="Times New Roman"/>
          <w:sz w:val="20"/>
          <w:szCs w:val="20"/>
        </w:rPr>
      </w:pPr>
      <w:r w:rsidRPr="009D17F4">
        <w:rPr>
          <w:rStyle w:val="a5"/>
          <w:rFonts w:ascii="Times New Roman" w:hAnsi="Times New Roman" w:cs="Times New Roman"/>
          <w:b w:val="0"/>
          <w:sz w:val="20"/>
          <w:szCs w:val="20"/>
        </w:rPr>
        <w:t>В</w:t>
      </w:r>
      <w:r w:rsidRPr="009D17F4">
        <w:rPr>
          <w:rStyle w:val="a5"/>
          <w:rFonts w:ascii="Times New Roman" w:hAnsi="Times New Roman" w:cs="Times New Roman"/>
          <w:sz w:val="20"/>
          <w:szCs w:val="20"/>
        </w:rPr>
        <w:t xml:space="preserve"> </w:t>
      </w:r>
      <w:r w:rsidRPr="009D17F4">
        <w:rPr>
          <w:rFonts w:ascii="Times New Roman" w:hAnsi="Times New Roman" w:cs="Times New Roman"/>
          <w:sz w:val="20"/>
          <w:szCs w:val="20"/>
        </w:rPr>
        <w:t>процессе эксплуатации квартиры собственник должен в обязательном порядке не реже двух раз в год (весной и осенью) производить следующие работы по техническому обслуживанию окон:</w:t>
      </w:r>
    </w:p>
    <w:p w:rsidR="006E0B9A" w:rsidRPr="009D17F4" w:rsidRDefault="006E0B9A" w:rsidP="00BB3CF0">
      <w:pPr>
        <w:pStyle w:val="a1"/>
        <w:numPr>
          <w:ilvl w:val="0"/>
          <w:numId w:val="5"/>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Осуществлять проверку надежности крепления деталей фурнитуры. При необходимости подтянуть крепежные шурупы. </w:t>
      </w:r>
    </w:p>
    <w:p w:rsidR="006E0B9A" w:rsidRPr="009D17F4" w:rsidRDefault="006E0B9A" w:rsidP="00BB3CF0">
      <w:pPr>
        <w:pStyle w:val="a1"/>
        <w:numPr>
          <w:ilvl w:val="0"/>
          <w:numId w:val="5"/>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Очищать механизмы окон от пыли и грязи. При этом необходимо использовать только чистящие средства, не повреждающие антикоррозийное покрытие металлических деталей. </w:t>
      </w:r>
    </w:p>
    <w:p w:rsidR="006E0B9A" w:rsidRPr="009D17F4" w:rsidRDefault="006E0B9A" w:rsidP="00BB3CF0">
      <w:pPr>
        <w:pStyle w:val="a1"/>
        <w:numPr>
          <w:ilvl w:val="0"/>
          <w:numId w:val="5"/>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Осуществлять регулировку фурнитуры, замену поврежденных и изношенных деталей (регулировка фурнитуры, особенно в области нижних петель и ножниц, а также замена деталей и снятие навеса створки должна проводиться специалистами). </w:t>
      </w:r>
    </w:p>
    <w:p w:rsidR="006E0B9A" w:rsidRPr="009D17F4" w:rsidRDefault="006E0B9A" w:rsidP="00BB3CF0">
      <w:pPr>
        <w:pStyle w:val="a1"/>
        <w:numPr>
          <w:ilvl w:val="0"/>
          <w:numId w:val="5"/>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Смазывать все подвижные детали и места запоров поворотно-откидной фурнитуры маслом (например, машинным маслом), не содержащим кислот или смол. </w:t>
      </w:r>
    </w:p>
    <w:p w:rsidR="006E0B9A" w:rsidRPr="009D17F4" w:rsidRDefault="006E0B9A" w:rsidP="00BB3CF0">
      <w:pPr>
        <w:pStyle w:val="a1"/>
        <w:numPr>
          <w:ilvl w:val="0"/>
          <w:numId w:val="5"/>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Очищать от грязи и протирать специальными средствами резиновые уплотнители на створках окон. </w:t>
      </w:r>
    </w:p>
    <w:p w:rsidR="006E0B9A" w:rsidRPr="009D17F4" w:rsidRDefault="006E0B9A" w:rsidP="00BB3CF0">
      <w:pPr>
        <w:pStyle w:val="a1"/>
        <w:numPr>
          <w:ilvl w:val="0"/>
          <w:numId w:val="5"/>
        </w:numPr>
        <w:suppressAutoHyphens w:val="0"/>
        <w:spacing w:after="0" w:line="20" w:lineRule="atLeast"/>
        <w:ind w:left="0" w:firstLine="567"/>
        <w:jc w:val="both"/>
        <w:rPr>
          <w:rStyle w:val="a5"/>
          <w:rFonts w:ascii="Times New Roman" w:hAnsi="Times New Roman" w:cs="Times New Roman"/>
          <w:sz w:val="20"/>
          <w:szCs w:val="20"/>
        </w:rPr>
      </w:pPr>
      <w:r w:rsidRPr="009D17F4">
        <w:rPr>
          <w:rFonts w:ascii="Times New Roman" w:hAnsi="Times New Roman" w:cs="Times New Roman"/>
          <w:sz w:val="20"/>
          <w:szCs w:val="20"/>
        </w:rPr>
        <w:t>Очищать окна и подоконники с помощью мягкой ткани, обычного мыльного раствора или специальных моющих сре</w:t>
      </w:r>
      <w:proofErr w:type="gramStart"/>
      <w:r w:rsidRPr="009D17F4">
        <w:rPr>
          <w:rFonts w:ascii="Times New Roman" w:hAnsi="Times New Roman" w:cs="Times New Roman"/>
          <w:sz w:val="20"/>
          <w:szCs w:val="20"/>
        </w:rPr>
        <w:t>дств дл</w:t>
      </w:r>
      <w:proofErr w:type="gramEnd"/>
      <w:r w:rsidRPr="009D17F4">
        <w:rPr>
          <w:rFonts w:ascii="Times New Roman" w:hAnsi="Times New Roman" w:cs="Times New Roman"/>
          <w:sz w:val="20"/>
          <w:szCs w:val="20"/>
        </w:rPr>
        <w:t xml:space="preserve">я пластиков, не содержащих растворителей, ацетона, абразивных веществ, кислот. Для очистки окон нельзя применять царапающие мочалки, чистящие средства, содержащие абразивную крошку (типа «Пемолюкс»), кислоту, щелочь, растворитель или ацетон, стиральный порошок. Для предотвращения образования статического электричества, притягивающего пыль, поверхности обрабатывают раствором антистатика. </w:t>
      </w:r>
    </w:p>
    <w:p w:rsidR="006E0B9A" w:rsidRPr="009D17F4" w:rsidRDefault="006E0B9A" w:rsidP="00BB3CF0">
      <w:pPr>
        <w:pStyle w:val="a1"/>
        <w:numPr>
          <w:ilvl w:val="0"/>
          <w:numId w:val="5"/>
        </w:numPr>
        <w:suppressAutoHyphens w:val="0"/>
        <w:spacing w:after="0" w:line="20" w:lineRule="atLeast"/>
        <w:ind w:left="0" w:firstLine="567"/>
        <w:jc w:val="both"/>
        <w:rPr>
          <w:rFonts w:ascii="Times New Roman" w:hAnsi="Times New Roman" w:cs="Times New Roman"/>
          <w:b/>
          <w:sz w:val="20"/>
          <w:szCs w:val="20"/>
        </w:rPr>
      </w:pPr>
      <w:proofErr w:type="gramStart"/>
      <w:r w:rsidRPr="009D17F4">
        <w:rPr>
          <w:rStyle w:val="a5"/>
          <w:rFonts w:ascii="Times New Roman" w:hAnsi="Times New Roman" w:cs="Times New Roman"/>
          <w:b w:val="0"/>
          <w:sz w:val="20"/>
          <w:szCs w:val="20"/>
        </w:rPr>
        <w:t>С целью поддержания в помещениях допустимой влажности и нормативного воздухообмена, необходимо периодически осуществлять проветривание помещений с помощью открывания оконных створок (разрешено использовать при температуре наружного воздуха выше "нуля" следующие режимы открывания: сплошной, откидной или щелевой, а при температуре наружного воздуха ниже "нуля" разрешен для постоянного пользования только режим щелевого открывания и для кратковременного (залпового) - режим сплошного открывания.</w:t>
      </w:r>
      <w:r w:rsidRPr="009D17F4">
        <w:rPr>
          <w:rFonts w:ascii="Times New Roman" w:hAnsi="Times New Roman" w:cs="Times New Roman"/>
          <w:b/>
          <w:sz w:val="20"/>
          <w:szCs w:val="20"/>
        </w:rPr>
        <w:t xml:space="preserve"> </w:t>
      </w:r>
      <w:proofErr w:type="gramEnd"/>
    </w:p>
    <w:p w:rsidR="006E0B9A" w:rsidRPr="009D17F4" w:rsidRDefault="006E0B9A" w:rsidP="00BB3CF0">
      <w:pPr>
        <w:pStyle w:val="a1"/>
        <w:numPr>
          <w:ilvl w:val="0"/>
          <w:numId w:val="5"/>
        </w:numPr>
        <w:suppressAutoHyphens w:val="0"/>
        <w:spacing w:after="0" w:line="20" w:lineRule="atLeast"/>
        <w:ind w:left="0" w:firstLine="567"/>
        <w:jc w:val="both"/>
        <w:rPr>
          <w:rStyle w:val="a5"/>
          <w:rFonts w:ascii="Times New Roman" w:hAnsi="Times New Roman" w:cs="Times New Roman"/>
          <w:sz w:val="20"/>
          <w:szCs w:val="20"/>
        </w:rPr>
      </w:pPr>
      <w:r w:rsidRPr="009D17F4">
        <w:rPr>
          <w:rFonts w:ascii="Times New Roman" w:hAnsi="Times New Roman" w:cs="Times New Roman"/>
          <w:sz w:val="20"/>
          <w:szCs w:val="20"/>
        </w:rPr>
        <w:t>Необходимо следить за чистотой направляющих поверхностей.</w:t>
      </w:r>
      <w:r w:rsidR="00764A66" w:rsidRPr="009D17F4">
        <w:rPr>
          <w:rFonts w:ascii="Times New Roman" w:hAnsi="Times New Roman" w:cs="Times New Roman"/>
          <w:sz w:val="20"/>
          <w:szCs w:val="20"/>
        </w:rPr>
        <w:t xml:space="preserve"> </w:t>
      </w:r>
      <w:r w:rsidRPr="009D17F4">
        <w:rPr>
          <w:rFonts w:ascii="Times New Roman" w:hAnsi="Times New Roman" w:cs="Times New Roman"/>
          <w:sz w:val="20"/>
          <w:szCs w:val="20"/>
        </w:rPr>
        <w:t>Для мытья алюминиевого профиля (лоджии) достаточно использовать слабый мыльный раствор.</w:t>
      </w:r>
    </w:p>
    <w:p w:rsidR="006E0B9A" w:rsidRPr="009D17F4" w:rsidRDefault="006E0B9A" w:rsidP="00BB3CF0">
      <w:pPr>
        <w:pStyle w:val="a1"/>
        <w:numPr>
          <w:ilvl w:val="0"/>
          <w:numId w:val="6"/>
        </w:numPr>
        <w:suppressAutoHyphens w:val="0"/>
        <w:spacing w:after="0" w:line="20" w:lineRule="atLeast"/>
        <w:ind w:left="0" w:firstLine="567"/>
        <w:jc w:val="both"/>
        <w:rPr>
          <w:rFonts w:ascii="Times New Roman" w:hAnsi="Times New Roman" w:cs="Times New Roman"/>
          <w:b/>
          <w:sz w:val="20"/>
          <w:szCs w:val="20"/>
        </w:rPr>
      </w:pPr>
      <w:proofErr w:type="gramStart"/>
      <w:r w:rsidRPr="009D17F4">
        <w:rPr>
          <w:rStyle w:val="a5"/>
          <w:rFonts w:ascii="Times New Roman" w:hAnsi="Times New Roman" w:cs="Times New Roman"/>
          <w:b w:val="0"/>
          <w:sz w:val="20"/>
          <w:szCs w:val="20"/>
        </w:rPr>
        <w:t>Во избежание нежелательного отпотевания и как следствие дальнейшего образования наледи на стеклах (системы остекления лоджии) в зимнее время года необходимо при открывании окна (балконной двери) в комнате (выходящего на лоджию) приоткрывать как минимум одну створку системы остекления лоджии на 10-15 см, если не открывать створку системы остекления лоджии, то теплый (влажный) воздух</w:t>
      </w:r>
      <w:r w:rsidR="002B75B0" w:rsidRPr="009D17F4">
        <w:rPr>
          <w:rStyle w:val="a5"/>
          <w:rFonts w:ascii="Times New Roman" w:hAnsi="Times New Roman" w:cs="Times New Roman"/>
          <w:b w:val="0"/>
          <w:sz w:val="20"/>
          <w:szCs w:val="20"/>
        </w:rPr>
        <w:t>,</w:t>
      </w:r>
      <w:r w:rsidRPr="009D17F4">
        <w:rPr>
          <w:rStyle w:val="a5"/>
          <w:rFonts w:ascii="Times New Roman" w:hAnsi="Times New Roman" w:cs="Times New Roman"/>
          <w:b w:val="0"/>
          <w:sz w:val="20"/>
          <w:szCs w:val="20"/>
        </w:rPr>
        <w:t xml:space="preserve"> выходя из квартиры через окно</w:t>
      </w:r>
      <w:r w:rsidR="002B75B0" w:rsidRPr="009D17F4">
        <w:rPr>
          <w:rStyle w:val="a5"/>
          <w:rFonts w:ascii="Times New Roman" w:hAnsi="Times New Roman" w:cs="Times New Roman"/>
          <w:b w:val="0"/>
          <w:sz w:val="20"/>
          <w:szCs w:val="20"/>
        </w:rPr>
        <w:t>,</w:t>
      </w:r>
      <w:r w:rsidRPr="009D17F4">
        <w:rPr>
          <w:rStyle w:val="a5"/>
          <w:rFonts w:ascii="Times New Roman" w:hAnsi="Times New Roman" w:cs="Times New Roman"/>
          <w:b w:val="0"/>
          <w:sz w:val="20"/>
          <w:szCs w:val="20"/>
        </w:rPr>
        <w:t xml:space="preserve"> или другие устройства</w:t>
      </w:r>
      <w:proofErr w:type="gramEnd"/>
      <w:r w:rsidR="002B75B0" w:rsidRPr="009D17F4">
        <w:rPr>
          <w:rStyle w:val="a5"/>
          <w:rFonts w:ascii="Times New Roman" w:hAnsi="Times New Roman" w:cs="Times New Roman"/>
          <w:b w:val="0"/>
          <w:sz w:val="20"/>
          <w:szCs w:val="20"/>
        </w:rPr>
        <w:t>,</w:t>
      </w:r>
      <w:r w:rsidRPr="009D17F4">
        <w:rPr>
          <w:rStyle w:val="a5"/>
          <w:rFonts w:ascii="Times New Roman" w:hAnsi="Times New Roman" w:cs="Times New Roman"/>
          <w:b w:val="0"/>
          <w:sz w:val="20"/>
          <w:szCs w:val="20"/>
        </w:rPr>
        <w:t xml:space="preserve"> преобразуется в конденсат на стеклах системы остекления лоджии и замерзает.</w:t>
      </w:r>
    </w:p>
    <w:p w:rsidR="006E0B9A" w:rsidRPr="009D17F4" w:rsidRDefault="006E0B9A" w:rsidP="00BB3CF0">
      <w:pPr>
        <w:pStyle w:val="a1"/>
        <w:numPr>
          <w:ilvl w:val="0"/>
          <w:numId w:val="7"/>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Не допускается самостоятельно демонтировать или снимать створки на лоджии, осуществлять ремонт механизмов. </w:t>
      </w:r>
    </w:p>
    <w:p w:rsidR="006E0B9A" w:rsidRPr="009D17F4" w:rsidRDefault="006E0B9A" w:rsidP="00BB3CF0">
      <w:pPr>
        <w:pStyle w:val="a1"/>
        <w:numPr>
          <w:ilvl w:val="0"/>
          <w:numId w:val="7"/>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Не допускается производить очистку направляющих металлическими предметами. </w:t>
      </w:r>
    </w:p>
    <w:p w:rsidR="006E0B9A" w:rsidRPr="009D17F4" w:rsidRDefault="006E0B9A" w:rsidP="00BB3CF0">
      <w:pPr>
        <w:pStyle w:val="a1"/>
        <w:numPr>
          <w:ilvl w:val="0"/>
          <w:numId w:val="7"/>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Не допускается попадания в механизмы и фурнитуру песка и строительного мусора.</w:t>
      </w:r>
    </w:p>
    <w:p w:rsidR="006E0B9A" w:rsidRPr="009D17F4" w:rsidRDefault="006E0B9A" w:rsidP="00BB3CF0">
      <w:pPr>
        <w:pStyle w:val="a1"/>
        <w:numPr>
          <w:ilvl w:val="0"/>
          <w:numId w:val="7"/>
        </w:numPr>
        <w:suppressAutoHyphens w:val="0"/>
        <w:spacing w:after="0" w:line="20" w:lineRule="atLeast"/>
        <w:ind w:left="0" w:firstLine="567"/>
        <w:jc w:val="both"/>
        <w:rPr>
          <w:rStyle w:val="a5"/>
          <w:rFonts w:ascii="Times New Roman" w:hAnsi="Times New Roman" w:cs="Times New Roman"/>
          <w:sz w:val="20"/>
          <w:szCs w:val="20"/>
        </w:rPr>
      </w:pPr>
      <w:r w:rsidRPr="009D17F4">
        <w:rPr>
          <w:rFonts w:ascii="Times New Roman" w:hAnsi="Times New Roman" w:cs="Times New Roman"/>
          <w:sz w:val="20"/>
          <w:szCs w:val="20"/>
        </w:rPr>
        <w:t>Не допускается использовать растворители и другие щелочные средства для мытья алюминиевого профиля</w:t>
      </w:r>
      <w:r w:rsidR="002B75B0" w:rsidRPr="009D17F4">
        <w:rPr>
          <w:rFonts w:ascii="Times New Roman" w:hAnsi="Times New Roman" w:cs="Times New Roman"/>
          <w:sz w:val="20"/>
          <w:szCs w:val="20"/>
        </w:rPr>
        <w:t xml:space="preserve"> и пластиковых окон</w:t>
      </w:r>
      <w:r w:rsidRPr="009D17F4">
        <w:rPr>
          <w:rFonts w:ascii="Times New Roman" w:hAnsi="Times New Roman" w:cs="Times New Roman"/>
          <w:sz w:val="20"/>
          <w:szCs w:val="20"/>
        </w:rPr>
        <w:t>.</w:t>
      </w:r>
    </w:p>
    <w:p w:rsidR="006E0B9A" w:rsidRPr="009D17F4" w:rsidRDefault="006E0B9A" w:rsidP="00BB3CF0">
      <w:pPr>
        <w:pStyle w:val="a1"/>
        <w:suppressAutoHyphens w:val="0"/>
        <w:spacing w:after="0" w:line="20" w:lineRule="atLeast"/>
        <w:ind w:firstLine="567"/>
        <w:jc w:val="both"/>
        <w:rPr>
          <w:rStyle w:val="a5"/>
          <w:rFonts w:ascii="Times New Roman" w:hAnsi="Times New Roman" w:cs="Times New Roman"/>
          <w:sz w:val="20"/>
          <w:szCs w:val="20"/>
        </w:rPr>
      </w:pPr>
      <w:r w:rsidRPr="009D17F4">
        <w:rPr>
          <w:rStyle w:val="a5"/>
          <w:rFonts w:ascii="Times New Roman" w:hAnsi="Times New Roman" w:cs="Times New Roman"/>
          <w:b w:val="0"/>
          <w:sz w:val="20"/>
          <w:szCs w:val="20"/>
        </w:rPr>
        <w:t>В каждом пластиковом окне предусмотрены водоотводящие каналы</w:t>
      </w:r>
      <w:r w:rsidRPr="009D17F4">
        <w:rPr>
          <w:rStyle w:val="a5"/>
          <w:rFonts w:ascii="Times New Roman" w:hAnsi="Times New Roman" w:cs="Times New Roman"/>
          <w:sz w:val="20"/>
          <w:szCs w:val="20"/>
        </w:rPr>
        <w:t xml:space="preserve"> </w:t>
      </w:r>
      <w:r w:rsidRPr="009D17F4">
        <w:rPr>
          <w:rFonts w:ascii="Times New Roman" w:hAnsi="Times New Roman" w:cs="Times New Roman"/>
          <w:sz w:val="20"/>
          <w:szCs w:val="20"/>
        </w:rPr>
        <w:t>для вывода наружу скапливающейся внутри влаги. Водоотводящие каналы расположены в нижней части рамы; их можно легко обнаружить, открыв створку. Необходимо следить за состоянием этих каналов, и периодически, не реже двух раз в год, очищать их от грязи.</w:t>
      </w:r>
    </w:p>
    <w:p w:rsidR="006E0B9A" w:rsidRPr="009D17F4" w:rsidRDefault="006E0B9A" w:rsidP="00BB3CF0">
      <w:pPr>
        <w:pStyle w:val="a1"/>
        <w:suppressAutoHyphens w:val="0"/>
        <w:spacing w:after="0" w:line="20" w:lineRule="atLeast"/>
        <w:ind w:firstLine="567"/>
        <w:jc w:val="both"/>
        <w:rPr>
          <w:rStyle w:val="a5"/>
          <w:rFonts w:ascii="Times New Roman" w:hAnsi="Times New Roman" w:cs="Times New Roman"/>
          <w:sz w:val="20"/>
          <w:szCs w:val="20"/>
        </w:rPr>
      </w:pPr>
      <w:r w:rsidRPr="009D17F4">
        <w:rPr>
          <w:rStyle w:val="a5"/>
          <w:rFonts w:ascii="Times New Roman" w:hAnsi="Times New Roman" w:cs="Times New Roman"/>
          <w:b w:val="0"/>
          <w:sz w:val="20"/>
          <w:szCs w:val="20"/>
        </w:rPr>
        <w:t>Эластичные резиновые уплотняющие прокладки в притворе створок</w:t>
      </w:r>
      <w:r w:rsidRPr="009D17F4">
        <w:rPr>
          <w:rStyle w:val="a5"/>
          <w:rFonts w:ascii="Times New Roman" w:hAnsi="Times New Roman" w:cs="Times New Roman"/>
          <w:sz w:val="20"/>
          <w:szCs w:val="20"/>
        </w:rPr>
        <w:t xml:space="preserve"> </w:t>
      </w:r>
      <w:r w:rsidRPr="009D17F4">
        <w:rPr>
          <w:rFonts w:ascii="Times New Roman" w:hAnsi="Times New Roman" w:cs="Times New Roman"/>
          <w:sz w:val="20"/>
          <w:szCs w:val="20"/>
        </w:rPr>
        <w:t>изготовлены из современного материала. При неправильном уходе резина может трескаться и терять эластичность. Поэтому необходимо два раза в год очищать резиновый уплотнитель от грязи и пыли. После очистки его необходимо смазывать специальными средствами (можно касторовым маслом, силиконовой смазкой). Используйте для обработки хорошо впитывающую ткань.</w:t>
      </w:r>
    </w:p>
    <w:p w:rsidR="006E0B9A" w:rsidRPr="009D17F4" w:rsidRDefault="006E0B9A" w:rsidP="00BB3CF0">
      <w:pPr>
        <w:pStyle w:val="a1"/>
        <w:suppressAutoHyphens w:val="0"/>
        <w:spacing w:after="0" w:line="20" w:lineRule="atLeast"/>
        <w:ind w:firstLine="567"/>
        <w:jc w:val="both"/>
        <w:rPr>
          <w:rStyle w:val="a5"/>
          <w:rFonts w:ascii="Times New Roman" w:hAnsi="Times New Roman" w:cs="Times New Roman"/>
          <w:sz w:val="20"/>
          <w:szCs w:val="20"/>
        </w:rPr>
      </w:pPr>
      <w:r w:rsidRPr="009D17F4">
        <w:rPr>
          <w:rStyle w:val="a5"/>
          <w:rFonts w:ascii="Times New Roman" w:hAnsi="Times New Roman" w:cs="Times New Roman"/>
          <w:b w:val="0"/>
          <w:sz w:val="20"/>
          <w:szCs w:val="20"/>
        </w:rPr>
        <w:t>На окна установлена высококачественная фурнитура.</w:t>
      </w:r>
      <w:r w:rsidRPr="009D17F4">
        <w:rPr>
          <w:rStyle w:val="a5"/>
          <w:rFonts w:ascii="Times New Roman" w:hAnsi="Times New Roman" w:cs="Times New Roman"/>
          <w:sz w:val="20"/>
          <w:szCs w:val="20"/>
        </w:rPr>
        <w:t xml:space="preserve"> </w:t>
      </w:r>
      <w:r w:rsidRPr="009D17F4">
        <w:rPr>
          <w:rFonts w:ascii="Times New Roman" w:hAnsi="Times New Roman" w:cs="Times New Roman"/>
          <w:sz w:val="20"/>
          <w:szCs w:val="20"/>
        </w:rPr>
        <w:t>Она гарантирует удобство и комфорт при использовании, безупречное функционирование и долговечность при условии правильной эксплуатации.</w:t>
      </w:r>
    </w:p>
    <w:p w:rsidR="006E0B9A" w:rsidRPr="009D17F4" w:rsidRDefault="006E0B9A" w:rsidP="00BB3CF0">
      <w:pPr>
        <w:pStyle w:val="a1"/>
        <w:numPr>
          <w:ilvl w:val="0"/>
          <w:numId w:val="8"/>
        </w:numPr>
        <w:suppressAutoHyphens w:val="0"/>
        <w:spacing w:after="0" w:line="20" w:lineRule="atLeast"/>
        <w:ind w:left="0" w:firstLine="567"/>
        <w:jc w:val="both"/>
        <w:rPr>
          <w:rFonts w:ascii="Times New Roman" w:hAnsi="Times New Roman" w:cs="Times New Roman"/>
          <w:b/>
          <w:sz w:val="20"/>
          <w:szCs w:val="20"/>
        </w:rPr>
      </w:pPr>
      <w:r w:rsidRPr="009D17F4">
        <w:rPr>
          <w:rStyle w:val="a5"/>
          <w:rFonts w:ascii="Times New Roman" w:hAnsi="Times New Roman" w:cs="Times New Roman"/>
          <w:b w:val="0"/>
          <w:sz w:val="20"/>
          <w:szCs w:val="20"/>
        </w:rPr>
        <w:t>Не допускается касание штор подоконников, чтобы не препятствовать конвекции горячего воздуха от отопительного прибора для обогрева окон, чтобы не было конденсации влаги на окне.</w:t>
      </w:r>
      <w:r w:rsidRPr="009D17F4">
        <w:rPr>
          <w:rFonts w:ascii="Times New Roman" w:hAnsi="Times New Roman" w:cs="Times New Roman"/>
          <w:b/>
          <w:sz w:val="20"/>
          <w:szCs w:val="20"/>
        </w:rPr>
        <w:t xml:space="preserve"> </w:t>
      </w:r>
    </w:p>
    <w:p w:rsidR="006E0B9A" w:rsidRPr="009D17F4" w:rsidRDefault="006E0B9A" w:rsidP="00BB3CF0">
      <w:pPr>
        <w:pStyle w:val="a1"/>
        <w:numPr>
          <w:ilvl w:val="0"/>
          <w:numId w:val="8"/>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Не допускается самостоятельно проводить ремонт оконных и дверных блоков. </w:t>
      </w:r>
    </w:p>
    <w:p w:rsidR="006E0B9A" w:rsidRPr="009D17F4" w:rsidRDefault="006E0B9A" w:rsidP="00BB3CF0">
      <w:pPr>
        <w:pStyle w:val="a1"/>
        <w:numPr>
          <w:ilvl w:val="0"/>
          <w:numId w:val="8"/>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Не допускается попадания посторонних предметов между рамой и створкой окон, балконных дверей, а также в подвижные узлы. </w:t>
      </w:r>
    </w:p>
    <w:p w:rsidR="00163B70" w:rsidRPr="009D17F4" w:rsidRDefault="006E0B9A" w:rsidP="00BB3CF0">
      <w:pPr>
        <w:pStyle w:val="a1"/>
        <w:numPr>
          <w:ilvl w:val="0"/>
          <w:numId w:val="8"/>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Не допускается вешать на створки окон, балконных дверей одежду или другие посторонние предметы.</w:t>
      </w:r>
    </w:p>
    <w:p w:rsidR="009D17F4" w:rsidRDefault="009D17F4" w:rsidP="00BB3CF0">
      <w:pPr>
        <w:pStyle w:val="a1"/>
        <w:suppressAutoHyphens w:val="0"/>
        <w:spacing w:after="0" w:line="20" w:lineRule="atLeast"/>
        <w:jc w:val="both"/>
        <w:rPr>
          <w:rStyle w:val="a5"/>
          <w:rFonts w:ascii="Times New Roman" w:hAnsi="Times New Roman" w:cs="Times New Roman"/>
          <w:sz w:val="20"/>
          <w:szCs w:val="20"/>
        </w:rPr>
      </w:pPr>
    </w:p>
    <w:p w:rsidR="006E0B9A" w:rsidRPr="009D17F4" w:rsidRDefault="006E0B9A" w:rsidP="00BB3CF0">
      <w:pPr>
        <w:pStyle w:val="a1"/>
        <w:suppressAutoHyphens w:val="0"/>
        <w:spacing w:after="0" w:line="20" w:lineRule="atLeast"/>
        <w:jc w:val="both"/>
        <w:rPr>
          <w:rStyle w:val="a5"/>
          <w:rFonts w:ascii="Times New Roman" w:hAnsi="Times New Roman" w:cs="Times New Roman"/>
          <w:sz w:val="20"/>
          <w:szCs w:val="20"/>
        </w:rPr>
      </w:pPr>
      <w:r w:rsidRPr="009D17F4">
        <w:rPr>
          <w:rStyle w:val="a5"/>
          <w:rFonts w:ascii="Times New Roman" w:hAnsi="Times New Roman" w:cs="Times New Roman"/>
          <w:sz w:val="20"/>
          <w:szCs w:val="20"/>
        </w:rPr>
        <w:t>Перечень наиболее часто встречающихся неисправностей, их причины и способы устранения</w:t>
      </w:r>
      <w:r w:rsidR="00FB353E" w:rsidRPr="009D17F4">
        <w:rPr>
          <w:rStyle w:val="a5"/>
          <w:rFonts w:ascii="Times New Roman" w:hAnsi="Times New Roman" w:cs="Times New Roman"/>
          <w:sz w:val="20"/>
          <w:szCs w:val="20"/>
        </w:rPr>
        <w:t>:</w:t>
      </w:r>
    </w:p>
    <w:p w:rsidR="00163B70" w:rsidRPr="009D17F4" w:rsidRDefault="00163B70" w:rsidP="007F7180">
      <w:pPr>
        <w:pStyle w:val="a1"/>
        <w:suppressAutoHyphens w:val="0"/>
        <w:spacing w:after="0" w:line="20" w:lineRule="atLeast"/>
        <w:ind w:firstLine="142"/>
        <w:jc w:val="both"/>
        <w:rPr>
          <w:rStyle w:val="a5"/>
          <w:rFonts w:ascii="Times New Roman" w:hAnsi="Times New Roman" w:cs="Times New Roman"/>
          <w:b w:val="0"/>
          <w:sz w:val="20"/>
          <w:szCs w:val="20"/>
        </w:rPr>
      </w:pPr>
    </w:p>
    <w:tbl>
      <w:tblPr>
        <w:tblW w:w="75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4" w:type="dxa"/>
          <w:left w:w="34" w:type="dxa"/>
          <w:bottom w:w="34" w:type="dxa"/>
          <w:right w:w="34" w:type="dxa"/>
        </w:tblCellMar>
        <w:tblLook w:val="0000" w:firstRow="0" w:lastRow="0" w:firstColumn="0" w:lastColumn="0" w:noHBand="0" w:noVBand="0"/>
      </w:tblPr>
      <w:tblGrid>
        <w:gridCol w:w="1560"/>
        <w:gridCol w:w="2126"/>
        <w:gridCol w:w="3827"/>
      </w:tblGrid>
      <w:tr w:rsidR="006E0B9A" w:rsidRPr="009D17F4" w:rsidTr="00197471">
        <w:tc>
          <w:tcPr>
            <w:tcW w:w="1560" w:type="dxa"/>
            <w:shd w:val="clear" w:color="auto" w:fill="auto"/>
          </w:tcPr>
          <w:p w:rsidR="006E0B9A" w:rsidRPr="009D17F4" w:rsidRDefault="006E0B9A" w:rsidP="007F7180">
            <w:pPr>
              <w:pStyle w:val="ab"/>
              <w:suppressLineNumbers w:val="0"/>
              <w:suppressAutoHyphens w:val="0"/>
              <w:spacing w:line="20" w:lineRule="atLeast"/>
              <w:rPr>
                <w:rStyle w:val="a5"/>
                <w:rFonts w:ascii="Times New Roman" w:hAnsi="Times New Roman" w:cs="Times New Roman"/>
                <w:b w:val="0"/>
                <w:sz w:val="20"/>
                <w:szCs w:val="20"/>
              </w:rPr>
            </w:pPr>
            <w:r w:rsidRPr="009D17F4">
              <w:rPr>
                <w:rStyle w:val="a5"/>
                <w:rFonts w:ascii="Times New Roman" w:hAnsi="Times New Roman" w:cs="Times New Roman"/>
                <w:b w:val="0"/>
                <w:sz w:val="20"/>
                <w:szCs w:val="20"/>
              </w:rPr>
              <w:t>Неисправность</w:t>
            </w:r>
          </w:p>
        </w:tc>
        <w:tc>
          <w:tcPr>
            <w:tcW w:w="2126" w:type="dxa"/>
            <w:shd w:val="clear" w:color="auto" w:fill="auto"/>
          </w:tcPr>
          <w:p w:rsidR="006E0B9A" w:rsidRPr="009D17F4" w:rsidRDefault="006E0B9A" w:rsidP="007F7180">
            <w:pPr>
              <w:pStyle w:val="ab"/>
              <w:suppressLineNumbers w:val="0"/>
              <w:suppressAutoHyphens w:val="0"/>
              <w:spacing w:line="20" w:lineRule="atLeast"/>
              <w:rPr>
                <w:rStyle w:val="a5"/>
                <w:rFonts w:ascii="Times New Roman" w:hAnsi="Times New Roman" w:cs="Times New Roman"/>
                <w:b w:val="0"/>
                <w:sz w:val="20"/>
                <w:szCs w:val="20"/>
              </w:rPr>
            </w:pPr>
            <w:r w:rsidRPr="009D17F4">
              <w:rPr>
                <w:rStyle w:val="a5"/>
                <w:rFonts w:ascii="Times New Roman" w:hAnsi="Times New Roman" w:cs="Times New Roman"/>
                <w:b w:val="0"/>
                <w:sz w:val="20"/>
                <w:szCs w:val="20"/>
              </w:rPr>
              <w:t>Возможные причины</w:t>
            </w:r>
          </w:p>
        </w:tc>
        <w:tc>
          <w:tcPr>
            <w:tcW w:w="3827" w:type="dxa"/>
            <w:shd w:val="clear" w:color="auto" w:fill="auto"/>
          </w:tcPr>
          <w:p w:rsidR="006E0B9A" w:rsidRPr="009D17F4" w:rsidRDefault="006E0B9A" w:rsidP="007F7180">
            <w:pPr>
              <w:pStyle w:val="ab"/>
              <w:suppressLineNumbers w:val="0"/>
              <w:suppressAutoHyphens w:val="0"/>
              <w:spacing w:line="20" w:lineRule="atLeast"/>
              <w:rPr>
                <w:rFonts w:ascii="Times New Roman" w:hAnsi="Times New Roman" w:cs="Times New Roman"/>
                <w:sz w:val="20"/>
                <w:szCs w:val="20"/>
              </w:rPr>
            </w:pPr>
            <w:r w:rsidRPr="009D17F4">
              <w:rPr>
                <w:rStyle w:val="a5"/>
                <w:rFonts w:ascii="Times New Roman" w:hAnsi="Times New Roman" w:cs="Times New Roman"/>
                <w:b w:val="0"/>
                <w:sz w:val="20"/>
                <w:szCs w:val="20"/>
              </w:rPr>
              <w:t>Рекомендации по устранению</w:t>
            </w:r>
          </w:p>
        </w:tc>
      </w:tr>
      <w:tr w:rsidR="006E0B9A" w:rsidRPr="009D17F4" w:rsidTr="00197471">
        <w:tc>
          <w:tcPr>
            <w:tcW w:w="1560" w:type="dxa"/>
            <w:shd w:val="clear" w:color="auto" w:fill="auto"/>
          </w:tcPr>
          <w:p w:rsidR="006E0B9A" w:rsidRPr="009D17F4" w:rsidRDefault="006E0B9A" w:rsidP="007F7180">
            <w:pPr>
              <w:pStyle w:val="ab"/>
              <w:suppressLineNumbers w:val="0"/>
              <w:suppressAutoHyphens w:val="0"/>
              <w:spacing w:line="20" w:lineRule="atLeast"/>
              <w:rPr>
                <w:rStyle w:val="a5"/>
                <w:rFonts w:ascii="Times New Roman" w:hAnsi="Times New Roman" w:cs="Times New Roman"/>
                <w:b w:val="0"/>
                <w:sz w:val="20"/>
                <w:szCs w:val="20"/>
              </w:rPr>
            </w:pPr>
            <w:r w:rsidRPr="009D17F4">
              <w:rPr>
                <w:rStyle w:val="a5"/>
                <w:rFonts w:ascii="Times New Roman" w:hAnsi="Times New Roman" w:cs="Times New Roman"/>
                <w:b w:val="0"/>
                <w:sz w:val="20"/>
                <w:szCs w:val="20"/>
              </w:rPr>
              <w:t>Оконная ручка разболталась</w:t>
            </w:r>
          </w:p>
        </w:tc>
        <w:tc>
          <w:tcPr>
            <w:tcW w:w="2126" w:type="dxa"/>
            <w:shd w:val="clear" w:color="auto" w:fill="auto"/>
          </w:tcPr>
          <w:p w:rsidR="006E0B9A" w:rsidRPr="009D17F4" w:rsidRDefault="006E0B9A" w:rsidP="007F7180">
            <w:pPr>
              <w:pStyle w:val="ab"/>
              <w:suppressLineNumbers w:val="0"/>
              <w:suppressAutoHyphens w:val="0"/>
              <w:spacing w:line="20" w:lineRule="atLeast"/>
              <w:rPr>
                <w:rStyle w:val="a5"/>
                <w:rFonts w:ascii="Times New Roman" w:hAnsi="Times New Roman" w:cs="Times New Roman"/>
                <w:b w:val="0"/>
                <w:sz w:val="20"/>
                <w:szCs w:val="20"/>
              </w:rPr>
            </w:pPr>
            <w:r w:rsidRPr="009D17F4">
              <w:rPr>
                <w:rStyle w:val="a5"/>
                <w:rFonts w:ascii="Times New Roman" w:hAnsi="Times New Roman" w:cs="Times New Roman"/>
                <w:b w:val="0"/>
                <w:sz w:val="20"/>
                <w:szCs w:val="20"/>
              </w:rPr>
              <w:t>Издержки, возникающие в процессе эксплуатации</w:t>
            </w:r>
          </w:p>
        </w:tc>
        <w:tc>
          <w:tcPr>
            <w:tcW w:w="3827" w:type="dxa"/>
            <w:shd w:val="clear" w:color="auto" w:fill="auto"/>
          </w:tcPr>
          <w:p w:rsidR="006E0B9A" w:rsidRPr="009D17F4" w:rsidRDefault="006E0B9A" w:rsidP="007F7180">
            <w:pPr>
              <w:pStyle w:val="ab"/>
              <w:suppressLineNumbers w:val="0"/>
              <w:suppressAutoHyphens w:val="0"/>
              <w:spacing w:line="20" w:lineRule="atLeast"/>
              <w:rPr>
                <w:rFonts w:ascii="Times New Roman" w:hAnsi="Times New Roman" w:cs="Times New Roman"/>
                <w:sz w:val="20"/>
                <w:szCs w:val="20"/>
              </w:rPr>
            </w:pPr>
            <w:r w:rsidRPr="009D17F4">
              <w:rPr>
                <w:rStyle w:val="a5"/>
                <w:rFonts w:ascii="Times New Roman" w:hAnsi="Times New Roman" w:cs="Times New Roman"/>
                <w:b w:val="0"/>
                <w:sz w:val="20"/>
                <w:szCs w:val="20"/>
              </w:rPr>
              <w:t>Приподнять находящуюся под ней планку, повернуть ее и затянуть винты</w:t>
            </w:r>
          </w:p>
        </w:tc>
      </w:tr>
      <w:tr w:rsidR="006E0B9A" w:rsidRPr="009D17F4" w:rsidTr="00197471">
        <w:tc>
          <w:tcPr>
            <w:tcW w:w="1560" w:type="dxa"/>
            <w:shd w:val="clear" w:color="auto" w:fill="auto"/>
          </w:tcPr>
          <w:p w:rsidR="006E0B9A" w:rsidRPr="009D17F4" w:rsidRDefault="006E0B9A" w:rsidP="007F7180">
            <w:pPr>
              <w:pStyle w:val="ab"/>
              <w:suppressLineNumbers w:val="0"/>
              <w:suppressAutoHyphens w:val="0"/>
              <w:spacing w:line="20" w:lineRule="atLeast"/>
              <w:rPr>
                <w:rStyle w:val="a5"/>
                <w:rFonts w:ascii="Times New Roman" w:hAnsi="Times New Roman" w:cs="Times New Roman"/>
                <w:b w:val="0"/>
                <w:sz w:val="20"/>
                <w:szCs w:val="20"/>
              </w:rPr>
            </w:pPr>
            <w:r w:rsidRPr="009D17F4">
              <w:rPr>
                <w:rStyle w:val="a5"/>
                <w:rFonts w:ascii="Times New Roman" w:hAnsi="Times New Roman" w:cs="Times New Roman"/>
                <w:b w:val="0"/>
                <w:sz w:val="20"/>
                <w:szCs w:val="20"/>
              </w:rPr>
              <w:lastRenderedPageBreak/>
              <w:t>Верхняя петля вышла из зацепления</w:t>
            </w:r>
          </w:p>
        </w:tc>
        <w:tc>
          <w:tcPr>
            <w:tcW w:w="2126" w:type="dxa"/>
            <w:shd w:val="clear" w:color="auto" w:fill="auto"/>
          </w:tcPr>
          <w:p w:rsidR="006E0B9A" w:rsidRPr="009D17F4" w:rsidRDefault="006E0B9A" w:rsidP="007F7180">
            <w:pPr>
              <w:pStyle w:val="ab"/>
              <w:suppressLineNumbers w:val="0"/>
              <w:suppressAutoHyphens w:val="0"/>
              <w:spacing w:line="20" w:lineRule="atLeast"/>
              <w:rPr>
                <w:rStyle w:val="a5"/>
                <w:rFonts w:ascii="Times New Roman" w:hAnsi="Times New Roman" w:cs="Times New Roman"/>
                <w:b w:val="0"/>
                <w:sz w:val="20"/>
                <w:szCs w:val="20"/>
              </w:rPr>
            </w:pPr>
            <w:r w:rsidRPr="009D17F4">
              <w:rPr>
                <w:rStyle w:val="a5"/>
                <w:rFonts w:ascii="Times New Roman" w:hAnsi="Times New Roman" w:cs="Times New Roman"/>
                <w:b w:val="0"/>
                <w:sz w:val="20"/>
                <w:szCs w:val="20"/>
              </w:rPr>
              <w:t>Неправильный порядок открывания поворотно-откидной створки</w:t>
            </w:r>
          </w:p>
        </w:tc>
        <w:tc>
          <w:tcPr>
            <w:tcW w:w="3827" w:type="dxa"/>
            <w:shd w:val="clear" w:color="auto" w:fill="auto"/>
          </w:tcPr>
          <w:p w:rsidR="006E0B9A" w:rsidRPr="009D17F4" w:rsidRDefault="006E0B9A" w:rsidP="007F7180">
            <w:pPr>
              <w:pStyle w:val="ab"/>
              <w:suppressLineNumbers w:val="0"/>
              <w:suppressAutoHyphens w:val="0"/>
              <w:spacing w:line="20" w:lineRule="atLeast"/>
              <w:rPr>
                <w:rFonts w:ascii="Times New Roman" w:hAnsi="Times New Roman" w:cs="Times New Roman"/>
                <w:sz w:val="20"/>
                <w:szCs w:val="20"/>
              </w:rPr>
            </w:pPr>
            <w:r w:rsidRPr="009D17F4">
              <w:rPr>
                <w:rStyle w:val="a5"/>
                <w:rFonts w:ascii="Times New Roman" w:hAnsi="Times New Roman" w:cs="Times New Roman"/>
                <w:b w:val="0"/>
                <w:sz w:val="20"/>
                <w:szCs w:val="20"/>
              </w:rPr>
              <w:t>Прижать верхний угол створки к раме (в районе петли) и повернуть ручку в положение "Створка откинута"</w:t>
            </w:r>
          </w:p>
        </w:tc>
      </w:tr>
      <w:tr w:rsidR="006E0B9A" w:rsidRPr="009D17F4" w:rsidTr="00197471">
        <w:tc>
          <w:tcPr>
            <w:tcW w:w="1560" w:type="dxa"/>
            <w:vMerge w:val="restart"/>
            <w:shd w:val="clear" w:color="auto" w:fill="auto"/>
          </w:tcPr>
          <w:p w:rsidR="006E0B9A" w:rsidRPr="009D17F4" w:rsidRDefault="006E0B9A" w:rsidP="007F7180">
            <w:pPr>
              <w:pStyle w:val="ab"/>
              <w:suppressLineNumbers w:val="0"/>
              <w:suppressAutoHyphens w:val="0"/>
              <w:spacing w:line="20" w:lineRule="atLeast"/>
              <w:rPr>
                <w:rStyle w:val="a5"/>
                <w:rFonts w:ascii="Times New Roman" w:hAnsi="Times New Roman" w:cs="Times New Roman"/>
                <w:b w:val="0"/>
                <w:sz w:val="20"/>
                <w:szCs w:val="20"/>
              </w:rPr>
            </w:pPr>
            <w:r w:rsidRPr="009D17F4">
              <w:rPr>
                <w:rStyle w:val="a5"/>
                <w:rFonts w:ascii="Times New Roman" w:hAnsi="Times New Roman" w:cs="Times New Roman"/>
                <w:b w:val="0"/>
                <w:sz w:val="20"/>
                <w:szCs w:val="20"/>
              </w:rPr>
              <w:t>Тугой поворот ручки</w:t>
            </w:r>
          </w:p>
        </w:tc>
        <w:tc>
          <w:tcPr>
            <w:tcW w:w="2126" w:type="dxa"/>
            <w:shd w:val="clear" w:color="auto" w:fill="auto"/>
          </w:tcPr>
          <w:p w:rsidR="006E0B9A" w:rsidRPr="009D17F4" w:rsidRDefault="006E0B9A" w:rsidP="007F7180">
            <w:pPr>
              <w:pStyle w:val="ab"/>
              <w:suppressLineNumbers w:val="0"/>
              <w:suppressAutoHyphens w:val="0"/>
              <w:spacing w:line="20" w:lineRule="atLeast"/>
              <w:rPr>
                <w:rStyle w:val="a5"/>
                <w:rFonts w:ascii="Times New Roman" w:hAnsi="Times New Roman" w:cs="Times New Roman"/>
                <w:b w:val="0"/>
                <w:sz w:val="20"/>
                <w:szCs w:val="20"/>
              </w:rPr>
            </w:pPr>
            <w:r w:rsidRPr="009D17F4">
              <w:rPr>
                <w:rStyle w:val="a5"/>
                <w:rFonts w:ascii="Times New Roman" w:hAnsi="Times New Roman" w:cs="Times New Roman"/>
                <w:b w:val="0"/>
                <w:sz w:val="20"/>
                <w:szCs w:val="20"/>
              </w:rPr>
              <w:t>Створка сильно зажата</w:t>
            </w:r>
          </w:p>
        </w:tc>
        <w:tc>
          <w:tcPr>
            <w:tcW w:w="3827" w:type="dxa"/>
            <w:shd w:val="clear" w:color="auto" w:fill="auto"/>
          </w:tcPr>
          <w:p w:rsidR="006E0B9A" w:rsidRPr="009D17F4" w:rsidRDefault="006E0B9A" w:rsidP="007F7180">
            <w:pPr>
              <w:pStyle w:val="ab"/>
              <w:suppressLineNumbers w:val="0"/>
              <w:suppressAutoHyphens w:val="0"/>
              <w:spacing w:line="20" w:lineRule="atLeast"/>
              <w:rPr>
                <w:rFonts w:ascii="Times New Roman" w:hAnsi="Times New Roman" w:cs="Times New Roman"/>
                <w:sz w:val="20"/>
                <w:szCs w:val="20"/>
              </w:rPr>
            </w:pPr>
            <w:r w:rsidRPr="009D17F4">
              <w:rPr>
                <w:rStyle w:val="a5"/>
                <w:rFonts w:ascii="Times New Roman" w:hAnsi="Times New Roman" w:cs="Times New Roman"/>
                <w:b w:val="0"/>
                <w:sz w:val="20"/>
                <w:szCs w:val="20"/>
              </w:rPr>
              <w:t>Отрегулировать прижим</w:t>
            </w:r>
          </w:p>
        </w:tc>
      </w:tr>
      <w:tr w:rsidR="006E0B9A" w:rsidRPr="009D17F4" w:rsidTr="00197471">
        <w:tc>
          <w:tcPr>
            <w:tcW w:w="1560" w:type="dxa"/>
            <w:vMerge/>
            <w:shd w:val="clear" w:color="auto" w:fill="auto"/>
          </w:tcPr>
          <w:p w:rsidR="006E0B9A" w:rsidRPr="009D17F4" w:rsidRDefault="006E0B9A" w:rsidP="007F7180">
            <w:pPr>
              <w:suppressAutoHyphens w:val="0"/>
              <w:spacing w:line="20" w:lineRule="atLeast"/>
              <w:rPr>
                <w:rFonts w:ascii="Times New Roman" w:hAnsi="Times New Roman" w:cs="Times New Roman"/>
                <w:sz w:val="20"/>
                <w:szCs w:val="20"/>
              </w:rPr>
            </w:pPr>
          </w:p>
        </w:tc>
        <w:tc>
          <w:tcPr>
            <w:tcW w:w="2126" w:type="dxa"/>
            <w:shd w:val="clear" w:color="auto" w:fill="auto"/>
          </w:tcPr>
          <w:p w:rsidR="006E0B9A" w:rsidRPr="009D17F4" w:rsidRDefault="006E0B9A" w:rsidP="007F7180">
            <w:pPr>
              <w:pStyle w:val="ab"/>
              <w:suppressLineNumbers w:val="0"/>
              <w:suppressAutoHyphens w:val="0"/>
              <w:spacing w:line="20" w:lineRule="atLeast"/>
              <w:rPr>
                <w:rStyle w:val="a5"/>
                <w:rFonts w:ascii="Times New Roman" w:hAnsi="Times New Roman" w:cs="Times New Roman"/>
                <w:b w:val="0"/>
                <w:sz w:val="20"/>
                <w:szCs w:val="20"/>
              </w:rPr>
            </w:pPr>
            <w:r w:rsidRPr="009D17F4">
              <w:rPr>
                <w:rStyle w:val="a5"/>
                <w:rFonts w:ascii="Times New Roman" w:hAnsi="Times New Roman" w:cs="Times New Roman"/>
                <w:b w:val="0"/>
                <w:sz w:val="20"/>
                <w:szCs w:val="20"/>
              </w:rPr>
              <w:t>Фурнитура не смазана</w:t>
            </w:r>
          </w:p>
        </w:tc>
        <w:tc>
          <w:tcPr>
            <w:tcW w:w="3827" w:type="dxa"/>
            <w:shd w:val="clear" w:color="auto" w:fill="auto"/>
          </w:tcPr>
          <w:p w:rsidR="006E0B9A" w:rsidRPr="009D17F4" w:rsidRDefault="006E0B9A" w:rsidP="007F7180">
            <w:pPr>
              <w:pStyle w:val="ab"/>
              <w:suppressLineNumbers w:val="0"/>
              <w:suppressAutoHyphens w:val="0"/>
              <w:spacing w:line="20" w:lineRule="atLeast"/>
              <w:rPr>
                <w:rFonts w:ascii="Times New Roman" w:hAnsi="Times New Roman" w:cs="Times New Roman"/>
                <w:sz w:val="20"/>
                <w:szCs w:val="20"/>
              </w:rPr>
            </w:pPr>
            <w:r w:rsidRPr="009D17F4">
              <w:rPr>
                <w:rStyle w:val="a5"/>
                <w:rFonts w:ascii="Times New Roman" w:hAnsi="Times New Roman" w:cs="Times New Roman"/>
                <w:b w:val="0"/>
                <w:sz w:val="20"/>
                <w:szCs w:val="20"/>
              </w:rPr>
              <w:t>Смазывать фурнитуру</w:t>
            </w:r>
          </w:p>
        </w:tc>
      </w:tr>
      <w:tr w:rsidR="006E0B9A" w:rsidRPr="009D17F4" w:rsidTr="00197471">
        <w:tc>
          <w:tcPr>
            <w:tcW w:w="1560" w:type="dxa"/>
            <w:vMerge w:val="restart"/>
            <w:shd w:val="clear" w:color="auto" w:fill="auto"/>
          </w:tcPr>
          <w:p w:rsidR="006E0B9A" w:rsidRPr="009D17F4" w:rsidRDefault="006E0B9A" w:rsidP="007F7180">
            <w:pPr>
              <w:pStyle w:val="ab"/>
              <w:suppressLineNumbers w:val="0"/>
              <w:suppressAutoHyphens w:val="0"/>
              <w:spacing w:line="20" w:lineRule="atLeast"/>
              <w:rPr>
                <w:rStyle w:val="a5"/>
                <w:rFonts w:ascii="Times New Roman" w:hAnsi="Times New Roman" w:cs="Times New Roman"/>
                <w:b w:val="0"/>
                <w:sz w:val="20"/>
                <w:szCs w:val="20"/>
              </w:rPr>
            </w:pPr>
            <w:r w:rsidRPr="009D17F4">
              <w:rPr>
                <w:rStyle w:val="a5"/>
                <w:rFonts w:ascii="Times New Roman" w:hAnsi="Times New Roman" w:cs="Times New Roman"/>
                <w:b w:val="0"/>
                <w:sz w:val="20"/>
                <w:szCs w:val="20"/>
              </w:rPr>
              <w:t>Продувание</w:t>
            </w:r>
          </w:p>
        </w:tc>
        <w:tc>
          <w:tcPr>
            <w:tcW w:w="2126" w:type="dxa"/>
            <w:vMerge w:val="restart"/>
            <w:shd w:val="clear" w:color="auto" w:fill="auto"/>
          </w:tcPr>
          <w:p w:rsidR="006E0B9A" w:rsidRPr="009D17F4" w:rsidRDefault="006E0B9A" w:rsidP="007F7180">
            <w:pPr>
              <w:pStyle w:val="ab"/>
              <w:suppressLineNumbers w:val="0"/>
              <w:suppressAutoHyphens w:val="0"/>
              <w:spacing w:line="20" w:lineRule="atLeast"/>
              <w:rPr>
                <w:rStyle w:val="a5"/>
                <w:rFonts w:ascii="Times New Roman" w:hAnsi="Times New Roman" w:cs="Times New Roman"/>
                <w:b w:val="0"/>
                <w:sz w:val="20"/>
                <w:szCs w:val="20"/>
              </w:rPr>
            </w:pPr>
            <w:r w:rsidRPr="009D17F4">
              <w:rPr>
                <w:rStyle w:val="a5"/>
                <w:rFonts w:ascii="Times New Roman" w:hAnsi="Times New Roman" w:cs="Times New Roman"/>
                <w:b w:val="0"/>
                <w:sz w:val="20"/>
                <w:szCs w:val="20"/>
              </w:rPr>
              <w:t>Неплотный прижим</w:t>
            </w:r>
          </w:p>
        </w:tc>
        <w:tc>
          <w:tcPr>
            <w:tcW w:w="3827" w:type="dxa"/>
            <w:shd w:val="clear" w:color="auto" w:fill="auto"/>
          </w:tcPr>
          <w:p w:rsidR="006E0B9A" w:rsidRPr="009D17F4" w:rsidRDefault="006E0B9A" w:rsidP="007F7180">
            <w:pPr>
              <w:pStyle w:val="ab"/>
              <w:suppressLineNumbers w:val="0"/>
              <w:suppressAutoHyphens w:val="0"/>
              <w:spacing w:line="20" w:lineRule="atLeast"/>
              <w:rPr>
                <w:rFonts w:ascii="Times New Roman" w:hAnsi="Times New Roman" w:cs="Times New Roman"/>
                <w:sz w:val="20"/>
                <w:szCs w:val="20"/>
              </w:rPr>
            </w:pPr>
            <w:r w:rsidRPr="009D17F4">
              <w:rPr>
                <w:rStyle w:val="a5"/>
                <w:rFonts w:ascii="Times New Roman" w:hAnsi="Times New Roman" w:cs="Times New Roman"/>
                <w:b w:val="0"/>
                <w:sz w:val="20"/>
                <w:szCs w:val="20"/>
              </w:rPr>
              <w:t>Перевести фурнитуру в режим максимального прижима</w:t>
            </w:r>
          </w:p>
        </w:tc>
      </w:tr>
      <w:tr w:rsidR="006E0B9A" w:rsidRPr="009D17F4" w:rsidTr="00197471">
        <w:tc>
          <w:tcPr>
            <w:tcW w:w="1560" w:type="dxa"/>
            <w:vMerge/>
            <w:shd w:val="clear" w:color="auto" w:fill="auto"/>
          </w:tcPr>
          <w:p w:rsidR="006E0B9A" w:rsidRPr="009D17F4" w:rsidRDefault="006E0B9A" w:rsidP="007F7180">
            <w:pPr>
              <w:suppressAutoHyphens w:val="0"/>
              <w:spacing w:line="20" w:lineRule="atLeast"/>
              <w:rPr>
                <w:rFonts w:ascii="Times New Roman" w:hAnsi="Times New Roman" w:cs="Times New Roman"/>
                <w:sz w:val="20"/>
                <w:szCs w:val="20"/>
              </w:rPr>
            </w:pPr>
          </w:p>
        </w:tc>
        <w:tc>
          <w:tcPr>
            <w:tcW w:w="2126" w:type="dxa"/>
            <w:vMerge/>
            <w:shd w:val="clear" w:color="auto" w:fill="auto"/>
          </w:tcPr>
          <w:p w:rsidR="006E0B9A" w:rsidRPr="009D17F4" w:rsidRDefault="006E0B9A" w:rsidP="007F7180">
            <w:pPr>
              <w:suppressAutoHyphens w:val="0"/>
              <w:spacing w:line="20" w:lineRule="atLeast"/>
              <w:rPr>
                <w:rFonts w:ascii="Times New Roman" w:hAnsi="Times New Roman" w:cs="Times New Roman"/>
                <w:sz w:val="20"/>
                <w:szCs w:val="20"/>
              </w:rPr>
            </w:pPr>
          </w:p>
        </w:tc>
        <w:tc>
          <w:tcPr>
            <w:tcW w:w="3827" w:type="dxa"/>
            <w:shd w:val="clear" w:color="auto" w:fill="auto"/>
          </w:tcPr>
          <w:p w:rsidR="006E0B9A" w:rsidRPr="009D17F4" w:rsidRDefault="006E0B9A" w:rsidP="007F7180">
            <w:pPr>
              <w:pStyle w:val="ab"/>
              <w:suppressLineNumbers w:val="0"/>
              <w:suppressAutoHyphens w:val="0"/>
              <w:spacing w:line="20" w:lineRule="atLeast"/>
              <w:rPr>
                <w:rFonts w:ascii="Times New Roman" w:hAnsi="Times New Roman" w:cs="Times New Roman"/>
                <w:sz w:val="20"/>
                <w:szCs w:val="20"/>
              </w:rPr>
            </w:pPr>
            <w:r w:rsidRPr="009D17F4">
              <w:rPr>
                <w:rStyle w:val="a5"/>
                <w:rFonts w:ascii="Times New Roman" w:hAnsi="Times New Roman" w:cs="Times New Roman"/>
                <w:b w:val="0"/>
                <w:sz w:val="20"/>
                <w:szCs w:val="20"/>
              </w:rPr>
              <w:t>Смазать резиновый уплотнитель</w:t>
            </w:r>
          </w:p>
        </w:tc>
      </w:tr>
      <w:tr w:rsidR="006E0B9A" w:rsidRPr="009D17F4" w:rsidTr="00197471">
        <w:tc>
          <w:tcPr>
            <w:tcW w:w="1560" w:type="dxa"/>
            <w:vMerge w:val="restart"/>
            <w:shd w:val="clear" w:color="auto" w:fill="auto"/>
          </w:tcPr>
          <w:p w:rsidR="006E0B9A" w:rsidRPr="009D17F4" w:rsidRDefault="006E0B9A" w:rsidP="007F7180">
            <w:pPr>
              <w:pStyle w:val="ab"/>
              <w:suppressLineNumbers w:val="0"/>
              <w:suppressAutoHyphens w:val="0"/>
              <w:spacing w:line="20" w:lineRule="atLeast"/>
              <w:rPr>
                <w:rStyle w:val="a5"/>
                <w:rFonts w:ascii="Times New Roman" w:hAnsi="Times New Roman" w:cs="Times New Roman"/>
                <w:b w:val="0"/>
                <w:sz w:val="20"/>
                <w:szCs w:val="20"/>
              </w:rPr>
            </w:pPr>
            <w:r w:rsidRPr="009D17F4">
              <w:rPr>
                <w:rStyle w:val="a5"/>
                <w:rFonts w:ascii="Times New Roman" w:hAnsi="Times New Roman" w:cs="Times New Roman"/>
                <w:b w:val="0"/>
                <w:sz w:val="20"/>
                <w:szCs w:val="20"/>
              </w:rPr>
              <w:t>Образование конденсата</w:t>
            </w:r>
          </w:p>
        </w:tc>
        <w:tc>
          <w:tcPr>
            <w:tcW w:w="2126" w:type="dxa"/>
            <w:shd w:val="clear" w:color="auto" w:fill="auto"/>
          </w:tcPr>
          <w:p w:rsidR="006E0B9A" w:rsidRPr="009D17F4" w:rsidRDefault="006E0B9A" w:rsidP="007F7180">
            <w:pPr>
              <w:pStyle w:val="ab"/>
              <w:suppressLineNumbers w:val="0"/>
              <w:suppressAutoHyphens w:val="0"/>
              <w:spacing w:line="20" w:lineRule="atLeast"/>
              <w:rPr>
                <w:rStyle w:val="a5"/>
                <w:rFonts w:ascii="Times New Roman" w:hAnsi="Times New Roman" w:cs="Times New Roman"/>
                <w:b w:val="0"/>
                <w:sz w:val="20"/>
                <w:szCs w:val="20"/>
              </w:rPr>
            </w:pPr>
            <w:r w:rsidRPr="009D17F4">
              <w:rPr>
                <w:rStyle w:val="a5"/>
                <w:rFonts w:ascii="Times New Roman" w:hAnsi="Times New Roman" w:cs="Times New Roman"/>
                <w:b w:val="0"/>
                <w:sz w:val="20"/>
                <w:szCs w:val="20"/>
              </w:rPr>
              <w:t>Повышенная влажность</w:t>
            </w:r>
          </w:p>
        </w:tc>
        <w:tc>
          <w:tcPr>
            <w:tcW w:w="3827" w:type="dxa"/>
            <w:shd w:val="clear" w:color="auto" w:fill="auto"/>
          </w:tcPr>
          <w:p w:rsidR="006E0B9A" w:rsidRPr="009D17F4" w:rsidRDefault="006E0B9A" w:rsidP="007F7180">
            <w:pPr>
              <w:pStyle w:val="ab"/>
              <w:suppressLineNumbers w:val="0"/>
              <w:suppressAutoHyphens w:val="0"/>
              <w:spacing w:line="20" w:lineRule="atLeast"/>
              <w:rPr>
                <w:rFonts w:ascii="Times New Roman" w:hAnsi="Times New Roman" w:cs="Times New Roman"/>
                <w:sz w:val="20"/>
                <w:szCs w:val="20"/>
              </w:rPr>
            </w:pPr>
            <w:r w:rsidRPr="009D17F4">
              <w:rPr>
                <w:rStyle w:val="a5"/>
                <w:rFonts w:ascii="Times New Roman" w:hAnsi="Times New Roman" w:cs="Times New Roman"/>
                <w:b w:val="0"/>
                <w:sz w:val="20"/>
                <w:szCs w:val="20"/>
              </w:rPr>
              <w:t>Проветривать помещения</w:t>
            </w:r>
          </w:p>
        </w:tc>
      </w:tr>
      <w:tr w:rsidR="006E0B9A" w:rsidRPr="009D17F4" w:rsidTr="00197471">
        <w:tc>
          <w:tcPr>
            <w:tcW w:w="1560" w:type="dxa"/>
            <w:vMerge/>
            <w:shd w:val="clear" w:color="auto" w:fill="auto"/>
          </w:tcPr>
          <w:p w:rsidR="006E0B9A" w:rsidRPr="009D17F4" w:rsidRDefault="006E0B9A" w:rsidP="007F7180">
            <w:pPr>
              <w:suppressAutoHyphens w:val="0"/>
              <w:spacing w:line="20" w:lineRule="atLeast"/>
              <w:rPr>
                <w:rFonts w:ascii="Times New Roman" w:hAnsi="Times New Roman" w:cs="Times New Roman"/>
                <w:sz w:val="20"/>
                <w:szCs w:val="20"/>
              </w:rPr>
            </w:pPr>
          </w:p>
        </w:tc>
        <w:tc>
          <w:tcPr>
            <w:tcW w:w="2126" w:type="dxa"/>
            <w:shd w:val="clear" w:color="auto" w:fill="auto"/>
          </w:tcPr>
          <w:p w:rsidR="006E0B9A" w:rsidRPr="009D17F4" w:rsidRDefault="006E0B9A" w:rsidP="007F7180">
            <w:pPr>
              <w:pStyle w:val="ab"/>
              <w:suppressLineNumbers w:val="0"/>
              <w:suppressAutoHyphens w:val="0"/>
              <w:spacing w:line="20" w:lineRule="atLeast"/>
              <w:rPr>
                <w:rStyle w:val="a5"/>
                <w:rFonts w:ascii="Times New Roman" w:hAnsi="Times New Roman" w:cs="Times New Roman"/>
                <w:b w:val="0"/>
                <w:sz w:val="20"/>
                <w:szCs w:val="20"/>
              </w:rPr>
            </w:pPr>
            <w:r w:rsidRPr="009D17F4">
              <w:rPr>
                <w:rStyle w:val="a5"/>
                <w:rFonts w:ascii="Times New Roman" w:hAnsi="Times New Roman" w:cs="Times New Roman"/>
                <w:b w:val="0"/>
                <w:sz w:val="20"/>
                <w:szCs w:val="20"/>
              </w:rPr>
              <w:t>Низкая температура помещения</w:t>
            </w:r>
          </w:p>
        </w:tc>
        <w:tc>
          <w:tcPr>
            <w:tcW w:w="3827" w:type="dxa"/>
            <w:shd w:val="clear" w:color="auto" w:fill="auto"/>
          </w:tcPr>
          <w:p w:rsidR="006E0B9A" w:rsidRPr="009D17F4" w:rsidRDefault="006E0B9A" w:rsidP="007F7180">
            <w:pPr>
              <w:pStyle w:val="ab"/>
              <w:suppressLineNumbers w:val="0"/>
              <w:suppressAutoHyphens w:val="0"/>
              <w:spacing w:line="20" w:lineRule="atLeast"/>
              <w:rPr>
                <w:rFonts w:ascii="Times New Roman" w:hAnsi="Times New Roman" w:cs="Times New Roman"/>
                <w:sz w:val="20"/>
                <w:szCs w:val="20"/>
              </w:rPr>
            </w:pPr>
            <w:r w:rsidRPr="009D17F4">
              <w:rPr>
                <w:rStyle w:val="a5"/>
                <w:rFonts w:ascii="Times New Roman" w:hAnsi="Times New Roman" w:cs="Times New Roman"/>
                <w:b w:val="0"/>
                <w:sz w:val="20"/>
                <w:szCs w:val="20"/>
              </w:rPr>
              <w:t>Соблюдение температуры в помещениях не ниже +21</w:t>
            </w:r>
            <w:proofErr w:type="gramStart"/>
            <w:r w:rsidRPr="009D17F4">
              <w:rPr>
                <w:rStyle w:val="a5"/>
                <w:rFonts w:ascii="Times New Roman" w:hAnsi="Times New Roman" w:cs="Times New Roman"/>
                <w:b w:val="0"/>
                <w:sz w:val="20"/>
                <w:szCs w:val="20"/>
              </w:rPr>
              <w:t xml:space="preserve"> С</w:t>
            </w:r>
            <w:proofErr w:type="gramEnd"/>
          </w:p>
        </w:tc>
      </w:tr>
      <w:tr w:rsidR="006E0B9A" w:rsidRPr="009D17F4" w:rsidTr="00197471">
        <w:tc>
          <w:tcPr>
            <w:tcW w:w="1560" w:type="dxa"/>
            <w:vMerge/>
            <w:shd w:val="clear" w:color="auto" w:fill="auto"/>
          </w:tcPr>
          <w:p w:rsidR="006E0B9A" w:rsidRPr="009D17F4" w:rsidRDefault="006E0B9A" w:rsidP="007F7180">
            <w:pPr>
              <w:suppressAutoHyphens w:val="0"/>
              <w:spacing w:line="20" w:lineRule="atLeast"/>
              <w:rPr>
                <w:rFonts w:ascii="Times New Roman" w:hAnsi="Times New Roman" w:cs="Times New Roman"/>
                <w:sz w:val="20"/>
                <w:szCs w:val="20"/>
              </w:rPr>
            </w:pPr>
          </w:p>
        </w:tc>
        <w:tc>
          <w:tcPr>
            <w:tcW w:w="2126" w:type="dxa"/>
            <w:shd w:val="clear" w:color="auto" w:fill="auto"/>
          </w:tcPr>
          <w:p w:rsidR="006E0B9A" w:rsidRPr="009D17F4" w:rsidRDefault="006E0B9A" w:rsidP="007F7180">
            <w:pPr>
              <w:pStyle w:val="ab"/>
              <w:suppressLineNumbers w:val="0"/>
              <w:suppressAutoHyphens w:val="0"/>
              <w:spacing w:line="20" w:lineRule="atLeast"/>
              <w:rPr>
                <w:rStyle w:val="a5"/>
                <w:rFonts w:ascii="Times New Roman" w:hAnsi="Times New Roman" w:cs="Times New Roman"/>
                <w:b w:val="0"/>
                <w:sz w:val="20"/>
                <w:szCs w:val="20"/>
              </w:rPr>
            </w:pPr>
            <w:r w:rsidRPr="009D17F4">
              <w:rPr>
                <w:rStyle w:val="a5"/>
                <w:rFonts w:ascii="Times New Roman" w:hAnsi="Times New Roman" w:cs="Times New Roman"/>
                <w:b w:val="0"/>
                <w:sz w:val="20"/>
                <w:szCs w:val="20"/>
              </w:rPr>
              <w:t>Неисправная вентиляция</w:t>
            </w:r>
          </w:p>
        </w:tc>
        <w:tc>
          <w:tcPr>
            <w:tcW w:w="3827" w:type="dxa"/>
            <w:shd w:val="clear" w:color="auto" w:fill="auto"/>
          </w:tcPr>
          <w:p w:rsidR="006E0B9A" w:rsidRPr="009D17F4" w:rsidRDefault="006E0B9A" w:rsidP="007F7180">
            <w:pPr>
              <w:pStyle w:val="ab"/>
              <w:suppressLineNumbers w:val="0"/>
              <w:suppressAutoHyphens w:val="0"/>
              <w:spacing w:line="20" w:lineRule="atLeast"/>
              <w:rPr>
                <w:rFonts w:ascii="Times New Roman" w:hAnsi="Times New Roman" w:cs="Times New Roman"/>
                <w:sz w:val="20"/>
                <w:szCs w:val="20"/>
              </w:rPr>
            </w:pPr>
            <w:r w:rsidRPr="009D17F4">
              <w:rPr>
                <w:rStyle w:val="a5"/>
                <w:rFonts w:ascii="Times New Roman" w:hAnsi="Times New Roman" w:cs="Times New Roman"/>
                <w:b w:val="0"/>
                <w:sz w:val="20"/>
                <w:szCs w:val="20"/>
              </w:rPr>
              <w:t>Проверить работу вентиляционных каналов</w:t>
            </w:r>
          </w:p>
        </w:tc>
      </w:tr>
      <w:tr w:rsidR="006E0B9A" w:rsidRPr="009D17F4" w:rsidTr="00197471">
        <w:tc>
          <w:tcPr>
            <w:tcW w:w="1560" w:type="dxa"/>
            <w:vMerge/>
            <w:shd w:val="clear" w:color="auto" w:fill="auto"/>
          </w:tcPr>
          <w:p w:rsidR="006E0B9A" w:rsidRPr="009D17F4" w:rsidRDefault="006E0B9A" w:rsidP="007F7180">
            <w:pPr>
              <w:suppressAutoHyphens w:val="0"/>
              <w:spacing w:line="20" w:lineRule="atLeast"/>
              <w:rPr>
                <w:rFonts w:ascii="Times New Roman" w:hAnsi="Times New Roman" w:cs="Times New Roman"/>
                <w:sz w:val="20"/>
                <w:szCs w:val="20"/>
              </w:rPr>
            </w:pPr>
          </w:p>
        </w:tc>
        <w:tc>
          <w:tcPr>
            <w:tcW w:w="2126" w:type="dxa"/>
            <w:shd w:val="clear" w:color="auto" w:fill="auto"/>
          </w:tcPr>
          <w:p w:rsidR="006E0B9A" w:rsidRPr="009D17F4" w:rsidRDefault="006E0B9A" w:rsidP="007F7180">
            <w:pPr>
              <w:pStyle w:val="ab"/>
              <w:suppressLineNumbers w:val="0"/>
              <w:suppressAutoHyphens w:val="0"/>
              <w:spacing w:line="20" w:lineRule="atLeast"/>
              <w:rPr>
                <w:rStyle w:val="a5"/>
                <w:rFonts w:ascii="Times New Roman" w:hAnsi="Times New Roman" w:cs="Times New Roman"/>
                <w:b w:val="0"/>
                <w:sz w:val="20"/>
                <w:szCs w:val="20"/>
              </w:rPr>
            </w:pPr>
            <w:r w:rsidRPr="009D17F4">
              <w:rPr>
                <w:rStyle w:val="a5"/>
                <w:rFonts w:ascii="Times New Roman" w:hAnsi="Times New Roman" w:cs="Times New Roman"/>
                <w:b w:val="0"/>
                <w:sz w:val="20"/>
                <w:szCs w:val="20"/>
              </w:rPr>
              <w:t>Перекрыт поток теплого воздуха</w:t>
            </w:r>
          </w:p>
        </w:tc>
        <w:tc>
          <w:tcPr>
            <w:tcW w:w="3827" w:type="dxa"/>
            <w:shd w:val="clear" w:color="auto" w:fill="auto"/>
          </w:tcPr>
          <w:p w:rsidR="006E0B9A" w:rsidRPr="009D17F4" w:rsidRDefault="006E0B9A" w:rsidP="007F7180">
            <w:pPr>
              <w:pStyle w:val="ab"/>
              <w:suppressLineNumbers w:val="0"/>
              <w:suppressAutoHyphens w:val="0"/>
              <w:spacing w:line="20" w:lineRule="atLeast"/>
              <w:rPr>
                <w:rFonts w:ascii="Times New Roman" w:hAnsi="Times New Roman" w:cs="Times New Roman"/>
                <w:sz w:val="20"/>
                <w:szCs w:val="20"/>
              </w:rPr>
            </w:pPr>
            <w:r w:rsidRPr="009D17F4">
              <w:rPr>
                <w:rStyle w:val="a5"/>
                <w:rFonts w:ascii="Times New Roman" w:hAnsi="Times New Roman" w:cs="Times New Roman"/>
                <w:b w:val="0"/>
                <w:sz w:val="20"/>
                <w:szCs w:val="20"/>
              </w:rPr>
              <w:t>Не заставлять подоконники, не завешивать окна</w:t>
            </w:r>
          </w:p>
        </w:tc>
      </w:tr>
    </w:tbl>
    <w:p w:rsidR="003F572E" w:rsidRPr="009D17F4" w:rsidRDefault="003F572E" w:rsidP="00BB3CF0">
      <w:pPr>
        <w:pStyle w:val="a1"/>
        <w:suppressAutoHyphens w:val="0"/>
        <w:spacing w:after="0" w:line="20" w:lineRule="atLeast"/>
        <w:ind w:firstLine="567"/>
        <w:jc w:val="both"/>
        <w:rPr>
          <w:rStyle w:val="a5"/>
          <w:rFonts w:ascii="Times New Roman" w:hAnsi="Times New Roman" w:cs="Times New Roman"/>
          <w:b w:val="0"/>
          <w:sz w:val="20"/>
          <w:szCs w:val="20"/>
        </w:rPr>
      </w:pPr>
      <w:r w:rsidRPr="009D17F4">
        <w:rPr>
          <w:rStyle w:val="a5"/>
          <w:rFonts w:ascii="Times New Roman" w:hAnsi="Times New Roman" w:cs="Times New Roman"/>
          <w:sz w:val="20"/>
          <w:szCs w:val="20"/>
        </w:rPr>
        <w:t xml:space="preserve">Важно! </w:t>
      </w:r>
      <w:r w:rsidRPr="009D17F4">
        <w:rPr>
          <w:rStyle w:val="a5"/>
          <w:rFonts w:ascii="Times New Roman" w:hAnsi="Times New Roman" w:cs="Times New Roman"/>
          <w:b w:val="0"/>
          <w:sz w:val="20"/>
          <w:szCs w:val="20"/>
        </w:rPr>
        <w:t>В случае</w:t>
      </w:r>
      <w:proofErr w:type="gramStart"/>
      <w:r w:rsidRPr="009D17F4">
        <w:rPr>
          <w:rStyle w:val="a5"/>
          <w:rFonts w:ascii="Times New Roman" w:hAnsi="Times New Roman" w:cs="Times New Roman"/>
          <w:b w:val="0"/>
          <w:sz w:val="20"/>
          <w:szCs w:val="20"/>
        </w:rPr>
        <w:t>,</w:t>
      </w:r>
      <w:proofErr w:type="gramEnd"/>
      <w:r w:rsidRPr="009D17F4">
        <w:rPr>
          <w:rStyle w:val="a5"/>
          <w:rFonts w:ascii="Times New Roman" w:hAnsi="Times New Roman" w:cs="Times New Roman"/>
          <w:b w:val="0"/>
          <w:sz w:val="20"/>
          <w:szCs w:val="20"/>
        </w:rPr>
        <w:t xml:space="preserve"> если установлено остекление балконов, то при «косом ветре и дожде» возможно попадание влаги н</w:t>
      </w:r>
      <w:r w:rsidR="004424B7" w:rsidRPr="009D17F4">
        <w:rPr>
          <w:rStyle w:val="a5"/>
          <w:rFonts w:ascii="Times New Roman" w:hAnsi="Times New Roman" w:cs="Times New Roman"/>
          <w:b w:val="0"/>
          <w:sz w:val="20"/>
          <w:szCs w:val="20"/>
        </w:rPr>
        <w:t>а</w:t>
      </w:r>
      <w:r w:rsidRPr="009D17F4">
        <w:rPr>
          <w:rStyle w:val="a5"/>
          <w:rFonts w:ascii="Times New Roman" w:hAnsi="Times New Roman" w:cs="Times New Roman"/>
          <w:b w:val="0"/>
          <w:sz w:val="20"/>
          <w:szCs w:val="20"/>
        </w:rPr>
        <w:t xml:space="preserve"> балкон, так как герметичность конструкции не предусмотрена проектными решениями.</w:t>
      </w:r>
    </w:p>
    <w:p w:rsidR="006E0B9A" w:rsidRPr="009D17F4" w:rsidRDefault="006E0B9A" w:rsidP="00BB3CF0">
      <w:pPr>
        <w:pStyle w:val="a1"/>
        <w:suppressAutoHyphens w:val="0"/>
        <w:spacing w:after="0" w:line="20" w:lineRule="atLeast"/>
        <w:ind w:firstLine="567"/>
        <w:jc w:val="both"/>
        <w:rPr>
          <w:rStyle w:val="a5"/>
          <w:rFonts w:ascii="Times New Roman" w:hAnsi="Times New Roman" w:cs="Times New Roman"/>
          <w:b w:val="0"/>
          <w:bCs w:val="0"/>
          <w:sz w:val="20"/>
          <w:szCs w:val="20"/>
        </w:rPr>
      </w:pPr>
      <w:r w:rsidRPr="009D17F4">
        <w:rPr>
          <w:rStyle w:val="a5"/>
          <w:rFonts w:ascii="Times New Roman" w:hAnsi="Times New Roman" w:cs="Times New Roman"/>
          <w:sz w:val="20"/>
          <w:szCs w:val="20"/>
        </w:rPr>
        <w:t>Двери</w:t>
      </w:r>
    </w:p>
    <w:p w:rsidR="006E0B9A" w:rsidRPr="009D17F4" w:rsidRDefault="006E0B9A" w:rsidP="00BB3CF0">
      <w:pPr>
        <w:pStyle w:val="a1"/>
        <w:suppressAutoHyphens w:val="0"/>
        <w:spacing w:after="0" w:line="20" w:lineRule="atLeast"/>
        <w:ind w:firstLine="567"/>
        <w:jc w:val="both"/>
        <w:rPr>
          <w:rFonts w:ascii="Times New Roman" w:hAnsi="Times New Roman" w:cs="Times New Roman"/>
          <w:sz w:val="20"/>
          <w:szCs w:val="20"/>
        </w:rPr>
      </w:pPr>
      <w:r w:rsidRPr="009D17F4">
        <w:rPr>
          <w:rStyle w:val="a5"/>
          <w:rFonts w:ascii="Times New Roman" w:hAnsi="Times New Roman" w:cs="Times New Roman"/>
          <w:b w:val="0"/>
          <w:bCs w:val="0"/>
          <w:sz w:val="20"/>
          <w:szCs w:val="20"/>
        </w:rPr>
        <w:t xml:space="preserve">Входные (квартирные) </w:t>
      </w:r>
      <w:proofErr w:type="gramStart"/>
      <w:r w:rsidR="009F101C" w:rsidRPr="009D17F4">
        <w:rPr>
          <w:rStyle w:val="a5"/>
          <w:rFonts w:ascii="Times New Roman" w:hAnsi="Times New Roman" w:cs="Times New Roman"/>
          <w:b w:val="0"/>
          <w:bCs w:val="0"/>
          <w:sz w:val="20"/>
          <w:szCs w:val="20"/>
        </w:rPr>
        <w:t>сейф-двери</w:t>
      </w:r>
      <w:proofErr w:type="gramEnd"/>
      <w:r w:rsidR="009F101C" w:rsidRPr="009D17F4">
        <w:rPr>
          <w:rStyle w:val="a5"/>
          <w:rFonts w:ascii="Times New Roman" w:hAnsi="Times New Roman" w:cs="Times New Roman"/>
          <w:b w:val="0"/>
          <w:bCs w:val="0"/>
          <w:sz w:val="20"/>
          <w:szCs w:val="20"/>
        </w:rPr>
        <w:t>,</w:t>
      </w:r>
      <w:r w:rsidRPr="009D17F4">
        <w:rPr>
          <w:rStyle w:val="a5"/>
          <w:rFonts w:ascii="Times New Roman" w:hAnsi="Times New Roman" w:cs="Times New Roman"/>
          <w:b w:val="0"/>
          <w:bCs w:val="0"/>
          <w:sz w:val="20"/>
          <w:szCs w:val="20"/>
        </w:rPr>
        <w:t xml:space="preserve"> утеплённые с </w:t>
      </w:r>
      <w:r w:rsidR="004424B7" w:rsidRPr="009D17F4">
        <w:rPr>
          <w:rStyle w:val="a5"/>
          <w:rFonts w:ascii="Times New Roman" w:hAnsi="Times New Roman" w:cs="Times New Roman"/>
          <w:b w:val="0"/>
          <w:bCs w:val="0"/>
          <w:sz w:val="20"/>
          <w:szCs w:val="20"/>
        </w:rPr>
        <w:t>двумя</w:t>
      </w:r>
      <w:r w:rsidRPr="009D17F4">
        <w:rPr>
          <w:rStyle w:val="a5"/>
          <w:rFonts w:ascii="Times New Roman" w:hAnsi="Times New Roman" w:cs="Times New Roman"/>
          <w:b w:val="0"/>
          <w:bCs w:val="0"/>
          <w:sz w:val="20"/>
          <w:szCs w:val="20"/>
        </w:rPr>
        <w:t xml:space="preserve"> установленным</w:t>
      </w:r>
      <w:r w:rsidR="004424B7" w:rsidRPr="009D17F4">
        <w:rPr>
          <w:rStyle w:val="a5"/>
          <w:rFonts w:ascii="Times New Roman" w:hAnsi="Times New Roman" w:cs="Times New Roman"/>
          <w:b w:val="0"/>
          <w:bCs w:val="0"/>
          <w:sz w:val="20"/>
          <w:szCs w:val="20"/>
        </w:rPr>
        <w:t>и</w:t>
      </w:r>
      <w:r w:rsidRPr="009D17F4">
        <w:rPr>
          <w:rStyle w:val="a5"/>
          <w:rFonts w:ascii="Times New Roman" w:hAnsi="Times New Roman" w:cs="Times New Roman"/>
          <w:b w:val="0"/>
          <w:bCs w:val="0"/>
          <w:sz w:val="20"/>
          <w:szCs w:val="20"/>
        </w:rPr>
        <w:t xml:space="preserve"> замк</w:t>
      </w:r>
      <w:r w:rsidR="004424B7" w:rsidRPr="009D17F4">
        <w:rPr>
          <w:rStyle w:val="a5"/>
          <w:rFonts w:ascii="Times New Roman" w:hAnsi="Times New Roman" w:cs="Times New Roman"/>
          <w:b w:val="0"/>
          <w:bCs w:val="0"/>
          <w:sz w:val="20"/>
          <w:szCs w:val="20"/>
        </w:rPr>
        <w:t>а</w:t>
      </w:r>
      <w:r w:rsidRPr="009D17F4">
        <w:rPr>
          <w:rStyle w:val="a5"/>
          <w:rFonts w:ascii="Times New Roman" w:hAnsi="Times New Roman" w:cs="Times New Roman"/>
          <w:b w:val="0"/>
          <w:bCs w:val="0"/>
          <w:sz w:val="20"/>
          <w:szCs w:val="20"/>
        </w:rPr>
        <w:t>м</w:t>
      </w:r>
      <w:r w:rsidR="004424B7" w:rsidRPr="009D17F4">
        <w:rPr>
          <w:rStyle w:val="a5"/>
          <w:rFonts w:ascii="Times New Roman" w:hAnsi="Times New Roman" w:cs="Times New Roman"/>
          <w:b w:val="0"/>
          <w:bCs w:val="0"/>
          <w:sz w:val="20"/>
          <w:szCs w:val="20"/>
        </w:rPr>
        <w:t>и</w:t>
      </w:r>
      <w:r w:rsidRPr="009D17F4">
        <w:rPr>
          <w:rStyle w:val="a5"/>
          <w:rFonts w:ascii="Times New Roman" w:hAnsi="Times New Roman" w:cs="Times New Roman"/>
          <w:b w:val="0"/>
          <w:bCs w:val="0"/>
          <w:sz w:val="20"/>
          <w:szCs w:val="20"/>
        </w:rPr>
        <w:t xml:space="preserve"> и «глазком».</w:t>
      </w:r>
    </w:p>
    <w:p w:rsidR="006E0B9A" w:rsidRPr="009D17F4" w:rsidRDefault="006E0B9A" w:rsidP="00BB3CF0">
      <w:pPr>
        <w:pStyle w:val="a1"/>
        <w:suppressAutoHyphens w:val="0"/>
        <w:spacing w:after="0" w:line="20" w:lineRule="atLeast"/>
        <w:ind w:firstLine="567"/>
        <w:jc w:val="both"/>
        <w:rPr>
          <w:rFonts w:ascii="Times New Roman" w:hAnsi="Times New Roman" w:cs="Times New Roman"/>
          <w:sz w:val="20"/>
          <w:szCs w:val="20"/>
        </w:rPr>
      </w:pPr>
      <w:r w:rsidRPr="009D17F4">
        <w:rPr>
          <w:rStyle w:val="a5"/>
          <w:rFonts w:ascii="Times New Roman" w:hAnsi="Times New Roman" w:cs="Times New Roman"/>
          <w:sz w:val="20"/>
          <w:szCs w:val="20"/>
        </w:rPr>
        <w:t>Рекомендации по эксплуатации:</w:t>
      </w:r>
    </w:p>
    <w:p w:rsidR="006E0B9A" w:rsidRPr="009D17F4" w:rsidRDefault="006E0B9A" w:rsidP="00BB3CF0">
      <w:pPr>
        <w:pStyle w:val="a1"/>
        <w:numPr>
          <w:ilvl w:val="0"/>
          <w:numId w:val="9"/>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Фурнитуру двери (замки, петли) необходимо раз в год смазывать маслом для швейных машин. </w:t>
      </w:r>
    </w:p>
    <w:p w:rsidR="006E0B9A" w:rsidRPr="009D17F4" w:rsidRDefault="006E0B9A" w:rsidP="00BB3CF0">
      <w:pPr>
        <w:pStyle w:val="a1"/>
        <w:numPr>
          <w:ilvl w:val="0"/>
          <w:numId w:val="9"/>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Удаление пыли, пятен с поверхности дверей нужно производить только ветошью (мягкой тканью), смоченной в мыльной воде. </w:t>
      </w:r>
    </w:p>
    <w:p w:rsidR="006E0B9A" w:rsidRPr="009D17F4" w:rsidRDefault="006E0B9A" w:rsidP="00BB3CF0">
      <w:pPr>
        <w:pStyle w:val="a1"/>
        <w:numPr>
          <w:ilvl w:val="0"/>
          <w:numId w:val="9"/>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Избегайте грубого механического воздействия на дверь, т.к. могут появиться сколы, задиры, потертости, и, как следствие, ухудшение внешнего вида изделия. </w:t>
      </w:r>
    </w:p>
    <w:p w:rsidR="006E0B9A" w:rsidRPr="009D17F4" w:rsidRDefault="006E0B9A" w:rsidP="00BB3CF0">
      <w:pPr>
        <w:pStyle w:val="a1"/>
        <w:numPr>
          <w:ilvl w:val="0"/>
          <w:numId w:val="9"/>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При проведении ремонта в помещении, где установлены двери, </w:t>
      </w:r>
      <w:proofErr w:type="gramStart"/>
      <w:r w:rsidRPr="009D17F4">
        <w:rPr>
          <w:rFonts w:ascii="Times New Roman" w:hAnsi="Times New Roman" w:cs="Times New Roman"/>
          <w:sz w:val="20"/>
          <w:szCs w:val="20"/>
        </w:rPr>
        <w:t>их</w:t>
      </w:r>
      <w:proofErr w:type="gramEnd"/>
      <w:r w:rsidRPr="009D17F4">
        <w:rPr>
          <w:rFonts w:ascii="Times New Roman" w:hAnsi="Times New Roman" w:cs="Times New Roman"/>
          <w:sz w:val="20"/>
          <w:szCs w:val="20"/>
        </w:rPr>
        <w:t xml:space="preserve"> следует защитить от попадания отделочных материалов с помощью полиэтиленовой пленки. </w:t>
      </w:r>
    </w:p>
    <w:p w:rsidR="006E0B9A" w:rsidRPr="009D17F4" w:rsidRDefault="006E0B9A" w:rsidP="00BB3CF0">
      <w:pPr>
        <w:pStyle w:val="a1"/>
        <w:numPr>
          <w:ilvl w:val="0"/>
          <w:numId w:val="9"/>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Не допускайте попадания на дверь кислот и щелочей.</w:t>
      </w:r>
    </w:p>
    <w:p w:rsidR="003445E0" w:rsidRPr="009D17F4" w:rsidRDefault="003445E0" w:rsidP="003445E0">
      <w:pPr>
        <w:pStyle w:val="a1"/>
        <w:suppressAutoHyphens w:val="0"/>
        <w:spacing w:after="0" w:line="20" w:lineRule="atLeast"/>
        <w:jc w:val="both"/>
        <w:rPr>
          <w:rFonts w:ascii="Times New Roman" w:hAnsi="Times New Roman" w:cs="Times New Roman"/>
          <w:sz w:val="20"/>
          <w:szCs w:val="20"/>
        </w:rPr>
      </w:pPr>
    </w:p>
    <w:p w:rsidR="003445E0" w:rsidRPr="009D17F4" w:rsidRDefault="003445E0" w:rsidP="00700D96">
      <w:pPr>
        <w:pStyle w:val="a1"/>
        <w:suppressAutoHyphens w:val="0"/>
        <w:spacing w:after="0" w:line="20" w:lineRule="atLeast"/>
        <w:jc w:val="center"/>
        <w:rPr>
          <w:rFonts w:ascii="Times New Roman" w:hAnsi="Times New Roman" w:cs="Times New Roman"/>
          <w:b/>
          <w:sz w:val="20"/>
          <w:szCs w:val="20"/>
        </w:rPr>
      </w:pPr>
      <w:r w:rsidRPr="009D17F4">
        <w:rPr>
          <w:rFonts w:ascii="Times New Roman" w:hAnsi="Times New Roman" w:cs="Times New Roman"/>
          <w:b/>
          <w:sz w:val="20"/>
          <w:szCs w:val="20"/>
        </w:rPr>
        <w:t>Витражи</w:t>
      </w:r>
    </w:p>
    <w:p w:rsidR="003445E0" w:rsidRPr="009D17F4" w:rsidRDefault="003445E0" w:rsidP="00BB3CF0">
      <w:pPr>
        <w:pStyle w:val="a1"/>
        <w:suppressAutoHyphens w:val="0"/>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В воздухе внутри жилых помещений в обычных условиях эксплуатации всегда содержится влага в виде ненасыщенного водяного пара.</w:t>
      </w:r>
    </w:p>
    <w:p w:rsidR="003445E0" w:rsidRPr="009D17F4" w:rsidRDefault="003445E0" w:rsidP="00BB3CF0">
      <w:pPr>
        <w:pStyle w:val="a1"/>
        <w:suppressAutoHyphens w:val="0"/>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 В результате жизнедеятельности человека его организм даже в состоянии покоя выделяет влагу, среднее количество которой составляет около 600 миллиграмм в сутки. Приблизительно треть этого количества выдыхается через легкие, остальная часть выделяется кожей в виде пота. Так же, вследствие кипения воды на кухне, работы специальных увлажнителей воздуха, жизнедеятельности комнатных растений, работы санитарных узлов, сушке и глажении белья, нахождении открытого сосуда (аквариума) с водой на воздухе и т.п. происходит испарение </w:t>
      </w:r>
      <w:proofErr w:type="gramStart"/>
      <w:r w:rsidRPr="009D17F4">
        <w:rPr>
          <w:rFonts w:ascii="Times New Roman" w:hAnsi="Times New Roman" w:cs="Times New Roman"/>
          <w:sz w:val="20"/>
          <w:szCs w:val="20"/>
        </w:rPr>
        <w:t>воды</w:t>
      </w:r>
      <w:proofErr w:type="gramEnd"/>
      <w:r w:rsidRPr="009D17F4">
        <w:rPr>
          <w:rFonts w:ascii="Times New Roman" w:hAnsi="Times New Roman" w:cs="Times New Roman"/>
          <w:sz w:val="20"/>
          <w:szCs w:val="20"/>
        </w:rPr>
        <w:t xml:space="preserve"> т.е. насыщение воздуха водяными парами или увлажнение воздуха. </w:t>
      </w:r>
    </w:p>
    <w:p w:rsidR="003445E0" w:rsidRPr="009D17F4" w:rsidRDefault="003445E0" w:rsidP="00BB3CF0">
      <w:pPr>
        <w:pStyle w:val="a1"/>
        <w:suppressAutoHyphens w:val="0"/>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Эти пары воды в воздухе ненасыщенные, при понижении температуры воздуха водяные пары в воздухе насыщаются и приближаются к условию выпадения конденсата, при котором любое дополнительное количество водяного пара начнет выпадать в виде конденсата (это состояние при котором водяной пар в воздухе выпадает в виде капель конденсата на наиболее холодной поверхности).</w:t>
      </w:r>
    </w:p>
    <w:p w:rsidR="003445E0" w:rsidRPr="009D17F4" w:rsidRDefault="003445E0" w:rsidP="00BB3CF0">
      <w:pPr>
        <w:pStyle w:val="a1"/>
        <w:suppressAutoHyphens w:val="0"/>
        <w:spacing w:line="20" w:lineRule="atLeast"/>
        <w:ind w:firstLine="567"/>
        <w:jc w:val="both"/>
        <w:rPr>
          <w:rFonts w:ascii="Times New Roman" w:hAnsi="Times New Roman" w:cs="Times New Roman"/>
          <w:sz w:val="20"/>
          <w:szCs w:val="20"/>
        </w:rPr>
      </w:pPr>
    </w:p>
    <w:p w:rsidR="003445E0" w:rsidRPr="009D17F4" w:rsidRDefault="003445E0" w:rsidP="00BB3CF0">
      <w:pPr>
        <w:pStyle w:val="a1"/>
        <w:suppressAutoHyphens w:val="0"/>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В соответствии со сводом правил «Проектирование тепловой защиты зданий» СП 23-101-2000 прил. Л - при среднестатистической температуре воздуха в жилых помещениях +21</w:t>
      </w:r>
      <w:proofErr w:type="gramStart"/>
      <w:r w:rsidRPr="009D17F4">
        <w:rPr>
          <w:rFonts w:ascii="Times New Roman" w:hAnsi="Times New Roman" w:cs="Times New Roman"/>
          <w:sz w:val="20"/>
          <w:szCs w:val="20"/>
        </w:rPr>
        <w:t>°С</w:t>
      </w:r>
      <w:proofErr w:type="gramEnd"/>
      <w:r w:rsidRPr="009D17F4">
        <w:rPr>
          <w:rFonts w:ascii="Times New Roman" w:hAnsi="Times New Roman" w:cs="Times New Roman"/>
          <w:sz w:val="20"/>
          <w:szCs w:val="20"/>
        </w:rPr>
        <w:t xml:space="preserve"> и влажности около 50 % условия выпадения конденсата наступают на поверхностях с температурой ниже + 10,3 °С. </w:t>
      </w:r>
    </w:p>
    <w:p w:rsidR="003445E0" w:rsidRPr="009D17F4" w:rsidRDefault="003445E0" w:rsidP="00BB3CF0">
      <w:pPr>
        <w:pStyle w:val="a1"/>
        <w:suppressAutoHyphens w:val="0"/>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При нормальной работе системы отопления и при отсутствии влажных процессов влажность внутреннего воздуха может падать до 18÷20 % и соответственно повышаться до 75÷80 %, например, при проведении отделочных работ, связанных с влагоемкими операциями.</w:t>
      </w:r>
    </w:p>
    <w:p w:rsidR="003445E0" w:rsidRPr="009D17F4" w:rsidRDefault="003445E0" w:rsidP="00BB3CF0">
      <w:pPr>
        <w:pStyle w:val="a1"/>
        <w:suppressAutoHyphens w:val="0"/>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При открывании окон и дверей на остекленный балкон в холодное время года, теплый воздух стремится наружу из-за большого перепада давления </w:t>
      </w:r>
      <w:proofErr w:type="gramStart"/>
      <w:r w:rsidRPr="009D17F4">
        <w:rPr>
          <w:rFonts w:ascii="Times New Roman" w:hAnsi="Times New Roman" w:cs="Times New Roman"/>
          <w:sz w:val="20"/>
          <w:szCs w:val="20"/>
        </w:rPr>
        <w:t>и</w:t>
      </w:r>
      <w:proofErr w:type="gramEnd"/>
      <w:r w:rsidRPr="009D17F4">
        <w:rPr>
          <w:rFonts w:ascii="Times New Roman" w:hAnsi="Times New Roman" w:cs="Times New Roman"/>
          <w:sz w:val="20"/>
          <w:szCs w:val="20"/>
        </w:rPr>
        <w:t xml:space="preserve"> смешиваясь с наружным воздухом остывает и насыщает при этом холодный и сухой воздух внутри балкона водяными парами, после чего происходит выпадение конденсата на холодной поверхности балконного остекления. </w:t>
      </w:r>
    </w:p>
    <w:p w:rsidR="003445E0" w:rsidRPr="009D17F4" w:rsidRDefault="003445E0" w:rsidP="00BB3CF0">
      <w:pPr>
        <w:pStyle w:val="a1"/>
        <w:suppressAutoHyphens w:val="0"/>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В соответствии со сводом правил СП 23-101-2000 прил. Л - при температуре воздуха +7-10</w:t>
      </w:r>
      <w:proofErr w:type="gramStart"/>
      <w:r w:rsidRPr="009D17F4">
        <w:rPr>
          <w:rFonts w:ascii="Times New Roman" w:hAnsi="Times New Roman" w:cs="Times New Roman"/>
          <w:sz w:val="20"/>
          <w:szCs w:val="20"/>
        </w:rPr>
        <w:t>°С</w:t>
      </w:r>
      <w:proofErr w:type="gramEnd"/>
      <w:r w:rsidRPr="009D17F4">
        <w:rPr>
          <w:rFonts w:ascii="Times New Roman" w:hAnsi="Times New Roman" w:cs="Times New Roman"/>
          <w:sz w:val="20"/>
          <w:szCs w:val="20"/>
        </w:rPr>
        <w:t xml:space="preserve"> и влажности около 40 %   условия выпадения конденсата наступают на поверхностях с температурой ниже минус 2,62÷5,01 °С.</w:t>
      </w:r>
    </w:p>
    <w:p w:rsidR="00163B70" w:rsidRPr="009D17F4" w:rsidRDefault="003445E0" w:rsidP="00BB3CF0">
      <w:pPr>
        <w:pStyle w:val="a1"/>
        <w:suppressAutoHyphens w:val="0"/>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Температура стекла и алюминиевого профиля в составе «холодной» балконной системы с одинарным </w:t>
      </w:r>
      <w:r w:rsidRPr="009D17F4">
        <w:rPr>
          <w:rFonts w:ascii="Times New Roman" w:hAnsi="Times New Roman" w:cs="Times New Roman"/>
          <w:sz w:val="20"/>
          <w:szCs w:val="20"/>
        </w:rPr>
        <w:lastRenderedPageBreak/>
        <w:t>остеклением принимает температуру наружного воздуха и отличается от нее не более чем на 2 градуса (температура может повышаться в холодное время года только за счет теплопотерь из здания и теплопост</w:t>
      </w:r>
      <w:r w:rsidR="00700D96" w:rsidRPr="009D17F4">
        <w:rPr>
          <w:rFonts w:ascii="Times New Roman" w:hAnsi="Times New Roman" w:cs="Times New Roman"/>
          <w:sz w:val="20"/>
          <w:szCs w:val="20"/>
        </w:rPr>
        <w:t>уплений от солнечной радиации).</w:t>
      </w:r>
    </w:p>
    <w:p w:rsidR="003445E0" w:rsidRPr="009D17F4" w:rsidRDefault="003445E0" w:rsidP="00BB3CF0">
      <w:pPr>
        <w:pStyle w:val="a1"/>
        <w:suppressAutoHyphens w:val="0"/>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Таким образом, для проветривания жилого помещения с открыванием окон из ПВХ профиля, необходимо открывать створки «хол</w:t>
      </w:r>
      <w:r w:rsidR="00700D96" w:rsidRPr="009D17F4">
        <w:rPr>
          <w:rFonts w:ascii="Times New Roman" w:hAnsi="Times New Roman" w:cs="Times New Roman"/>
          <w:sz w:val="20"/>
          <w:szCs w:val="20"/>
        </w:rPr>
        <w:t xml:space="preserve">одного» балконного остекления! </w:t>
      </w:r>
    </w:p>
    <w:p w:rsidR="003445E0" w:rsidRPr="009D17F4" w:rsidRDefault="003445E0" w:rsidP="00BB3CF0">
      <w:pPr>
        <w:pStyle w:val="a1"/>
        <w:suppressAutoHyphens w:val="0"/>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Для удаления уже выпавшего конденсата на балконном остеклении необходимо закрыть окна из ПВХ профиля и открыть створки балконного остекления на проветривание. Влажность воздуха через некоторое время придет в норму, а существующий </w:t>
      </w:r>
      <w:proofErr w:type="gramStart"/>
      <w:r w:rsidRPr="009D17F4">
        <w:rPr>
          <w:rFonts w:ascii="Times New Roman" w:hAnsi="Times New Roman" w:cs="Times New Roman"/>
          <w:sz w:val="20"/>
          <w:szCs w:val="20"/>
        </w:rPr>
        <w:t>конденсат</w:t>
      </w:r>
      <w:proofErr w:type="gramEnd"/>
      <w:r w:rsidRPr="009D17F4">
        <w:rPr>
          <w:rFonts w:ascii="Times New Roman" w:hAnsi="Times New Roman" w:cs="Times New Roman"/>
          <w:sz w:val="20"/>
          <w:szCs w:val="20"/>
        </w:rPr>
        <w:t xml:space="preserve"> превратившись в лед постепенно вымерзнет.</w:t>
      </w:r>
    </w:p>
    <w:p w:rsidR="003445E0" w:rsidRPr="009D17F4" w:rsidRDefault="003445E0" w:rsidP="00BB3CF0">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Пренебрежение этими простыми правилами ведет к накоплению излишней влаги в ограждающих конструкциях здания и как следствие к отслаиванию и разрушению фасадных поверхностей, а также к возникновению конденсата как снаружи, так и внутри алюминиевых профилей балконного остекления. При таянии конденсат в виде влаги может протекать на балконы других жителей, находящихся на нижерасположенных этажах.</w:t>
      </w:r>
    </w:p>
    <w:p w:rsidR="00BB3CF0" w:rsidRPr="009D17F4" w:rsidRDefault="00BB3CF0" w:rsidP="007F7180">
      <w:pPr>
        <w:pStyle w:val="3"/>
        <w:keepNext w:val="0"/>
        <w:numPr>
          <w:ilvl w:val="2"/>
          <w:numId w:val="29"/>
        </w:numPr>
        <w:tabs>
          <w:tab w:val="clear" w:pos="0"/>
        </w:tabs>
        <w:suppressAutoHyphens w:val="0"/>
        <w:spacing w:before="0" w:after="0" w:line="20" w:lineRule="atLeast"/>
        <w:ind w:left="0" w:firstLine="0"/>
        <w:jc w:val="center"/>
        <w:rPr>
          <w:rFonts w:ascii="Times New Roman" w:hAnsi="Times New Roman" w:cs="Times New Roman"/>
          <w:color w:val="auto"/>
          <w:sz w:val="20"/>
          <w:szCs w:val="20"/>
        </w:rPr>
      </w:pPr>
    </w:p>
    <w:p w:rsidR="006E0B9A" w:rsidRPr="009D17F4" w:rsidRDefault="00EE6B9D" w:rsidP="007F7180">
      <w:pPr>
        <w:pStyle w:val="3"/>
        <w:keepNext w:val="0"/>
        <w:numPr>
          <w:ilvl w:val="2"/>
          <w:numId w:val="29"/>
        </w:numPr>
        <w:tabs>
          <w:tab w:val="clear" w:pos="0"/>
        </w:tabs>
        <w:suppressAutoHyphens w:val="0"/>
        <w:spacing w:before="0" w:after="0" w:line="20" w:lineRule="atLeast"/>
        <w:ind w:left="0" w:firstLine="0"/>
        <w:jc w:val="center"/>
        <w:rPr>
          <w:rStyle w:val="a5"/>
          <w:rFonts w:ascii="Times New Roman" w:hAnsi="Times New Roman" w:cs="Times New Roman"/>
          <w:color w:val="auto"/>
          <w:sz w:val="20"/>
          <w:szCs w:val="20"/>
        </w:rPr>
      </w:pPr>
      <w:r w:rsidRPr="009D17F4">
        <w:rPr>
          <w:rFonts w:ascii="Times New Roman" w:hAnsi="Times New Roman" w:cs="Times New Roman"/>
          <w:color w:val="auto"/>
          <w:sz w:val="20"/>
          <w:szCs w:val="20"/>
        </w:rPr>
        <w:t>7</w:t>
      </w:r>
      <w:r w:rsidR="006E0B9A" w:rsidRPr="009D17F4">
        <w:rPr>
          <w:rFonts w:ascii="Times New Roman" w:hAnsi="Times New Roman" w:cs="Times New Roman"/>
          <w:color w:val="auto"/>
          <w:sz w:val="20"/>
          <w:szCs w:val="20"/>
        </w:rPr>
        <w:t>. ТРЕБОВАНИЯ ПОЖАРНОЙ БЕЗОПАСНОСТИ</w:t>
      </w:r>
    </w:p>
    <w:p w:rsidR="006E0B9A" w:rsidRPr="009D17F4" w:rsidRDefault="006E0B9A" w:rsidP="007F7180">
      <w:pPr>
        <w:pStyle w:val="a1"/>
        <w:suppressAutoHyphens w:val="0"/>
        <w:spacing w:after="0" w:line="20" w:lineRule="atLeast"/>
        <w:ind w:firstLine="142"/>
        <w:jc w:val="both"/>
        <w:rPr>
          <w:rStyle w:val="a5"/>
          <w:rFonts w:ascii="Times New Roman" w:hAnsi="Times New Roman" w:cs="Times New Roman"/>
          <w:sz w:val="20"/>
          <w:szCs w:val="20"/>
        </w:rPr>
      </w:pPr>
      <w:r w:rsidRPr="009D17F4">
        <w:rPr>
          <w:rStyle w:val="a5"/>
          <w:rFonts w:ascii="Times New Roman" w:hAnsi="Times New Roman" w:cs="Times New Roman"/>
          <w:sz w:val="20"/>
          <w:szCs w:val="20"/>
        </w:rPr>
        <w:t>Основные понятия:</w:t>
      </w:r>
    </w:p>
    <w:p w:rsidR="006E0B9A" w:rsidRPr="009D17F4" w:rsidRDefault="006E0B9A" w:rsidP="00BB3CF0">
      <w:pPr>
        <w:pStyle w:val="a1"/>
        <w:suppressAutoHyphens w:val="0"/>
        <w:spacing w:after="0" w:line="20" w:lineRule="atLeast"/>
        <w:ind w:firstLine="567"/>
        <w:jc w:val="both"/>
        <w:rPr>
          <w:rStyle w:val="a5"/>
          <w:rFonts w:ascii="Times New Roman" w:hAnsi="Times New Roman" w:cs="Times New Roman"/>
          <w:sz w:val="20"/>
          <w:szCs w:val="20"/>
        </w:rPr>
      </w:pPr>
      <w:r w:rsidRPr="009D17F4">
        <w:rPr>
          <w:rStyle w:val="a5"/>
          <w:rFonts w:ascii="Times New Roman" w:hAnsi="Times New Roman" w:cs="Times New Roman"/>
          <w:sz w:val="20"/>
          <w:szCs w:val="20"/>
        </w:rPr>
        <w:t>Первичные средства пожаротушения</w:t>
      </w:r>
      <w:r w:rsidRPr="009D17F4">
        <w:rPr>
          <w:rStyle w:val="a5"/>
          <w:rFonts w:ascii="Times New Roman" w:hAnsi="Times New Roman" w:cs="Times New Roman"/>
          <w:b w:val="0"/>
          <w:sz w:val="20"/>
          <w:szCs w:val="20"/>
        </w:rPr>
        <w:t xml:space="preserve"> </w:t>
      </w:r>
      <w:r w:rsidRPr="009D17F4">
        <w:rPr>
          <w:rFonts w:ascii="Times New Roman" w:hAnsi="Times New Roman" w:cs="Times New Roman"/>
          <w:b/>
          <w:sz w:val="20"/>
          <w:szCs w:val="20"/>
        </w:rPr>
        <w:t>-</w:t>
      </w:r>
      <w:r w:rsidRPr="009D17F4">
        <w:rPr>
          <w:rFonts w:ascii="Times New Roman" w:hAnsi="Times New Roman" w:cs="Times New Roman"/>
          <w:sz w:val="20"/>
          <w:szCs w:val="20"/>
        </w:rPr>
        <w:t xml:space="preserve"> переносные или передвижные средства пожаротушения, используемые для борьбы с пожаром в начальной стадии его развития;</w:t>
      </w:r>
    </w:p>
    <w:p w:rsidR="006E0B9A" w:rsidRPr="009D17F4" w:rsidRDefault="006E0B9A" w:rsidP="00BB3CF0">
      <w:pPr>
        <w:pStyle w:val="a1"/>
        <w:suppressAutoHyphens w:val="0"/>
        <w:spacing w:after="0" w:line="20" w:lineRule="atLeast"/>
        <w:ind w:firstLine="567"/>
        <w:jc w:val="both"/>
        <w:rPr>
          <w:rStyle w:val="a5"/>
          <w:rFonts w:ascii="Times New Roman" w:hAnsi="Times New Roman" w:cs="Times New Roman"/>
          <w:sz w:val="20"/>
          <w:szCs w:val="20"/>
        </w:rPr>
      </w:pPr>
      <w:r w:rsidRPr="009D17F4">
        <w:rPr>
          <w:rStyle w:val="a5"/>
          <w:rFonts w:ascii="Times New Roman" w:hAnsi="Times New Roman" w:cs="Times New Roman"/>
          <w:sz w:val="20"/>
          <w:szCs w:val="20"/>
        </w:rPr>
        <w:t>Пожарный извещатель</w:t>
      </w:r>
      <w:r w:rsidRPr="009D17F4">
        <w:rPr>
          <w:rStyle w:val="a5"/>
          <w:rFonts w:ascii="Times New Roman" w:hAnsi="Times New Roman" w:cs="Times New Roman"/>
          <w:b w:val="0"/>
          <w:sz w:val="20"/>
          <w:szCs w:val="20"/>
        </w:rPr>
        <w:t xml:space="preserve"> </w:t>
      </w:r>
      <w:r w:rsidRPr="009D17F4">
        <w:rPr>
          <w:rFonts w:ascii="Times New Roman" w:hAnsi="Times New Roman" w:cs="Times New Roman"/>
          <w:b/>
          <w:sz w:val="20"/>
          <w:szCs w:val="20"/>
        </w:rPr>
        <w:t>-</w:t>
      </w:r>
      <w:r w:rsidRPr="009D17F4">
        <w:rPr>
          <w:rFonts w:ascii="Times New Roman" w:hAnsi="Times New Roman" w:cs="Times New Roman"/>
          <w:sz w:val="20"/>
          <w:szCs w:val="20"/>
        </w:rPr>
        <w:t xml:space="preserve"> техническое средство, предназначенное для формирования сигнала о пожаре;</w:t>
      </w:r>
    </w:p>
    <w:p w:rsidR="00311710" w:rsidRPr="009D17F4" w:rsidRDefault="006E0B9A" w:rsidP="00BB3CF0">
      <w:pPr>
        <w:pStyle w:val="a1"/>
        <w:suppressAutoHyphens w:val="0"/>
        <w:spacing w:after="0" w:line="20" w:lineRule="atLeast"/>
        <w:ind w:firstLine="567"/>
        <w:jc w:val="both"/>
        <w:rPr>
          <w:rFonts w:ascii="Times New Roman" w:hAnsi="Times New Roman" w:cs="Times New Roman"/>
          <w:sz w:val="20"/>
          <w:szCs w:val="20"/>
        </w:rPr>
      </w:pPr>
      <w:r w:rsidRPr="009D17F4">
        <w:rPr>
          <w:rStyle w:val="a5"/>
          <w:rFonts w:ascii="Times New Roman" w:hAnsi="Times New Roman" w:cs="Times New Roman"/>
          <w:sz w:val="20"/>
          <w:szCs w:val="20"/>
        </w:rPr>
        <w:t>Система пожарной сигнализации</w:t>
      </w:r>
      <w:r w:rsidRPr="009D17F4">
        <w:rPr>
          <w:rStyle w:val="a5"/>
          <w:rFonts w:ascii="Times New Roman" w:hAnsi="Times New Roman" w:cs="Times New Roman"/>
          <w:b w:val="0"/>
          <w:sz w:val="20"/>
          <w:szCs w:val="20"/>
        </w:rPr>
        <w:t xml:space="preserve"> </w:t>
      </w:r>
      <w:r w:rsidRPr="009D17F4">
        <w:rPr>
          <w:rFonts w:ascii="Times New Roman" w:hAnsi="Times New Roman" w:cs="Times New Roman"/>
          <w:b/>
          <w:sz w:val="20"/>
          <w:szCs w:val="20"/>
        </w:rPr>
        <w:t>-</w:t>
      </w:r>
      <w:r w:rsidRPr="009D17F4">
        <w:rPr>
          <w:rFonts w:ascii="Times New Roman" w:hAnsi="Times New Roman" w:cs="Times New Roman"/>
          <w:sz w:val="20"/>
          <w:szCs w:val="20"/>
        </w:rPr>
        <w:t xml:space="preserve"> совокупность установок пожарной сигнализации, смонтированных на одном объекте и контролируемых с общего пожарного поста; </w:t>
      </w:r>
    </w:p>
    <w:p w:rsidR="006E0B9A" w:rsidRPr="009D17F4" w:rsidRDefault="006E0B9A" w:rsidP="00BB3CF0">
      <w:pPr>
        <w:pStyle w:val="a1"/>
        <w:suppressAutoHyphens w:val="0"/>
        <w:spacing w:after="0" w:line="20" w:lineRule="atLeast"/>
        <w:ind w:firstLine="567"/>
        <w:jc w:val="both"/>
        <w:rPr>
          <w:rStyle w:val="a5"/>
          <w:rFonts w:ascii="Times New Roman" w:hAnsi="Times New Roman" w:cs="Times New Roman"/>
          <w:sz w:val="20"/>
          <w:szCs w:val="20"/>
        </w:rPr>
      </w:pPr>
      <w:r w:rsidRPr="009D17F4">
        <w:rPr>
          <w:rStyle w:val="a5"/>
          <w:rFonts w:ascii="Times New Roman" w:hAnsi="Times New Roman" w:cs="Times New Roman"/>
          <w:sz w:val="20"/>
          <w:szCs w:val="20"/>
        </w:rPr>
        <w:t>Эвакуационный выход</w:t>
      </w:r>
      <w:r w:rsidRPr="009D17F4">
        <w:rPr>
          <w:rStyle w:val="a5"/>
          <w:rFonts w:ascii="Times New Roman" w:hAnsi="Times New Roman" w:cs="Times New Roman"/>
          <w:b w:val="0"/>
          <w:sz w:val="20"/>
          <w:szCs w:val="20"/>
        </w:rPr>
        <w:t xml:space="preserve"> </w:t>
      </w:r>
      <w:r w:rsidRPr="009D17F4">
        <w:rPr>
          <w:rFonts w:ascii="Times New Roman" w:hAnsi="Times New Roman" w:cs="Times New Roman"/>
          <w:b/>
          <w:sz w:val="20"/>
          <w:szCs w:val="20"/>
        </w:rPr>
        <w:t>-</w:t>
      </w:r>
      <w:r w:rsidRPr="009D17F4">
        <w:rPr>
          <w:rFonts w:ascii="Times New Roman" w:hAnsi="Times New Roman" w:cs="Times New Roman"/>
          <w:sz w:val="20"/>
          <w:szCs w:val="20"/>
        </w:rPr>
        <w:t xml:space="preserve"> выход, ведущий на путь эвакуации, непосредственно наружу или в безопасную зону;</w:t>
      </w:r>
    </w:p>
    <w:p w:rsidR="006E0B9A" w:rsidRPr="009D17F4" w:rsidRDefault="006E0B9A" w:rsidP="00BB3CF0">
      <w:pPr>
        <w:pStyle w:val="a1"/>
        <w:suppressAutoHyphens w:val="0"/>
        <w:spacing w:after="0" w:line="20" w:lineRule="atLeast"/>
        <w:ind w:firstLine="567"/>
        <w:jc w:val="both"/>
        <w:rPr>
          <w:rStyle w:val="a5"/>
          <w:rFonts w:ascii="Times New Roman" w:hAnsi="Times New Roman" w:cs="Times New Roman"/>
          <w:sz w:val="20"/>
          <w:szCs w:val="20"/>
        </w:rPr>
      </w:pPr>
      <w:r w:rsidRPr="009D17F4">
        <w:rPr>
          <w:rStyle w:val="a5"/>
          <w:rFonts w:ascii="Times New Roman" w:hAnsi="Times New Roman" w:cs="Times New Roman"/>
          <w:sz w:val="20"/>
          <w:szCs w:val="20"/>
        </w:rPr>
        <w:t xml:space="preserve">Эвакуационный путь (путь эвакуации) </w:t>
      </w:r>
      <w:r w:rsidRPr="009D17F4">
        <w:rPr>
          <w:rFonts w:ascii="Times New Roman" w:hAnsi="Times New Roman" w:cs="Times New Roman"/>
          <w:b/>
          <w:sz w:val="20"/>
          <w:szCs w:val="20"/>
        </w:rPr>
        <w:t xml:space="preserve">- </w:t>
      </w:r>
      <w:r w:rsidRPr="009D17F4">
        <w:rPr>
          <w:rFonts w:ascii="Times New Roman" w:hAnsi="Times New Roman" w:cs="Times New Roman"/>
          <w:sz w:val="20"/>
          <w:szCs w:val="20"/>
        </w:rPr>
        <w:t>путь движения и (или) перемещения людей, ведущий непосредственно наружу или в безопасную зону, удовлетворяющий требованиям безопасной эксплуатации людей при пожаре;</w:t>
      </w:r>
    </w:p>
    <w:p w:rsidR="006E0B9A" w:rsidRPr="009D17F4" w:rsidRDefault="006E0B9A" w:rsidP="00BB3CF0">
      <w:pPr>
        <w:pStyle w:val="a1"/>
        <w:suppressAutoHyphens w:val="0"/>
        <w:spacing w:after="0" w:line="20" w:lineRule="atLeast"/>
        <w:ind w:firstLine="567"/>
        <w:jc w:val="both"/>
        <w:rPr>
          <w:rStyle w:val="a5"/>
          <w:rFonts w:ascii="Times New Roman" w:hAnsi="Times New Roman" w:cs="Times New Roman"/>
          <w:sz w:val="20"/>
          <w:szCs w:val="20"/>
        </w:rPr>
      </w:pPr>
      <w:r w:rsidRPr="009D17F4">
        <w:rPr>
          <w:rStyle w:val="a5"/>
          <w:rFonts w:ascii="Times New Roman" w:hAnsi="Times New Roman" w:cs="Times New Roman"/>
          <w:sz w:val="20"/>
          <w:szCs w:val="20"/>
        </w:rPr>
        <w:t>Эвакуация</w:t>
      </w:r>
      <w:r w:rsidRPr="009D17F4">
        <w:rPr>
          <w:rStyle w:val="a5"/>
          <w:rFonts w:ascii="Times New Roman" w:hAnsi="Times New Roman" w:cs="Times New Roman"/>
          <w:b w:val="0"/>
          <w:sz w:val="20"/>
          <w:szCs w:val="20"/>
        </w:rPr>
        <w:t xml:space="preserve"> </w:t>
      </w:r>
      <w:r w:rsidRPr="009D17F4">
        <w:rPr>
          <w:rFonts w:ascii="Times New Roman" w:hAnsi="Times New Roman" w:cs="Times New Roman"/>
          <w:b/>
          <w:sz w:val="20"/>
          <w:szCs w:val="20"/>
        </w:rPr>
        <w:t>-</w:t>
      </w:r>
      <w:r w:rsidRPr="009D17F4">
        <w:rPr>
          <w:rFonts w:ascii="Times New Roman" w:hAnsi="Times New Roman" w:cs="Times New Roman"/>
          <w:sz w:val="20"/>
          <w:szCs w:val="20"/>
        </w:rPr>
        <w:t xml:space="preserve"> процесс организованного самостоятельного движения людей, непосредственно наружу или в безопасную зону из помещений, в которых имеется возможность воздействия на людей опасных факторов пожара.</w:t>
      </w:r>
    </w:p>
    <w:p w:rsidR="006E0B9A" w:rsidRPr="009D17F4" w:rsidRDefault="006E0B9A" w:rsidP="00BB3CF0">
      <w:pPr>
        <w:pStyle w:val="a1"/>
        <w:suppressAutoHyphens w:val="0"/>
        <w:spacing w:after="0" w:line="20" w:lineRule="atLeast"/>
        <w:ind w:firstLine="567"/>
        <w:jc w:val="both"/>
        <w:rPr>
          <w:rFonts w:ascii="Times New Roman" w:hAnsi="Times New Roman" w:cs="Times New Roman"/>
          <w:sz w:val="20"/>
          <w:szCs w:val="20"/>
        </w:rPr>
      </w:pPr>
      <w:r w:rsidRPr="009D17F4">
        <w:rPr>
          <w:rStyle w:val="a5"/>
          <w:rFonts w:ascii="Times New Roman" w:hAnsi="Times New Roman" w:cs="Times New Roman"/>
          <w:sz w:val="20"/>
          <w:szCs w:val="20"/>
        </w:rPr>
        <w:t>Обеспечение пожарной безопасности:</w:t>
      </w:r>
    </w:p>
    <w:p w:rsidR="006E0B9A" w:rsidRPr="009D17F4" w:rsidRDefault="006E0B9A" w:rsidP="00BB3CF0">
      <w:pPr>
        <w:pStyle w:val="a1"/>
        <w:suppressAutoHyphens w:val="0"/>
        <w:spacing w:after="0" w:line="20" w:lineRule="atLeast"/>
        <w:ind w:firstLine="567"/>
        <w:jc w:val="both"/>
        <w:rPr>
          <w:rStyle w:val="a5"/>
          <w:rFonts w:ascii="Times New Roman" w:hAnsi="Times New Roman" w:cs="Times New Roman"/>
          <w:sz w:val="20"/>
          <w:szCs w:val="20"/>
        </w:rPr>
      </w:pPr>
      <w:r w:rsidRPr="009D17F4">
        <w:rPr>
          <w:rFonts w:ascii="Times New Roman" w:hAnsi="Times New Roman" w:cs="Times New Roman"/>
          <w:sz w:val="20"/>
          <w:szCs w:val="20"/>
        </w:rPr>
        <w:t xml:space="preserve">Каждый объект защиты имеет систему обеспечения пожарной безопасности. Целью обеспечения пожарной безопасности объекта защиты является предотвращение пожара, обеспечение безопасности людей и защита имущества при пожаре. </w:t>
      </w:r>
    </w:p>
    <w:p w:rsidR="006E0B9A" w:rsidRPr="009D17F4" w:rsidRDefault="006E0B9A" w:rsidP="00BB3CF0">
      <w:pPr>
        <w:pStyle w:val="a1"/>
        <w:suppressAutoHyphens w:val="0"/>
        <w:spacing w:after="0" w:line="20" w:lineRule="atLeast"/>
        <w:ind w:firstLine="567"/>
        <w:jc w:val="both"/>
        <w:rPr>
          <w:rStyle w:val="a5"/>
          <w:rFonts w:ascii="Times New Roman" w:hAnsi="Times New Roman" w:cs="Times New Roman"/>
          <w:sz w:val="20"/>
          <w:szCs w:val="20"/>
        </w:rPr>
      </w:pPr>
      <w:r w:rsidRPr="009D17F4">
        <w:rPr>
          <w:rStyle w:val="a5"/>
          <w:rFonts w:ascii="Times New Roman" w:hAnsi="Times New Roman" w:cs="Times New Roman"/>
          <w:sz w:val="20"/>
          <w:szCs w:val="20"/>
        </w:rPr>
        <w:t>Пожарная безопасность обеспечивается при помощи:</w:t>
      </w:r>
    </w:p>
    <w:p w:rsidR="006E0B9A" w:rsidRPr="009D17F4" w:rsidRDefault="006E0B9A" w:rsidP="00BB3CF0">
      <w:pPr>
        <w:pStyle w:val="a1"/>
        <w:numPr>
          <w:ilvl w:val="0"/>
          <w:numId w:val="24"/>
        </w:numPr>
        <w:suppressAutoHyphens w:val="0"/>
        <w:spacing w:after="0" w:line="20" w:lineRule="atLeast"/>
        <w:ind w:left="0" w:firstLine="567"/>
        <w:jc w:val="both"/>
        <w:rPr>
          <w:rStyle w:val="a5"/>
          <w:rFonts w:ascii="Times New Roman" w:hAnsi="Times New Roman" w:cs="Times New Roman"/>
          <w:sz w:val="20"/>
          <w:szCs w:val="20"/>
        </w:rPr>
      </w:pPr>
      <w:r w:rsidRPr="009D17F4">
        <w:rPr>
          <w:rStyle w:val="a5"/>
          <w:rFonts w:ascii="Times New Roman" w:hAnsi="Times New Roman" w:cs="Times New Roman"/>
          <w:b w:val="0"/>
          <w:sz w:val="20"/>
          <w:szCs w:val="20"/>
        </w:rPr>
        <w:t>Объемно-планировочных решений и средств, обеспечивающих ограничение распространения пожара за пределы очага. В</w:t>
      </w:r>
      <w:r w:rsidRPr="009D17F4">
        <w:rPr>
          <w:rStyle w:val="a5"/>
          <w:rFonts w:ascii="Times New Roman" w:hAnsi="Times New Roman" w:cs="Times New Roman"/>
          <w:sz w:val="20"/>
          <w:szCs w:val="20"/>
        </w:rPr>
        <w:t xml:space="preserve"> </w:t>
      </w:r>
      <w:r w:rsidRPr="009D17F4">
        <w:rPr>
          <w:rFonts w:ascii="Times New Roman" w:hAnsi="Times New Roman" w:cs="Times New Roman"/>
          <w:sz w:val="20"/>
          <w:szCs w:val="20"/>
        </w:rPr>
        <w:t xml:space="preserve">здании, для защиты от проникновения огня, используются противопожарные двери, ограждающие лифтовой холл; </w:t>
      </w:r>
    </w:p>
    <w:p w:rsidR="006E0B9A" w:rsidRPr="009D17F4" w:rsidRDefault="006E0B9A" w:rsidP="00BB3CF0">
      <w:pPr>
        <w:pStyle w:val="a1"/>
        <w:numPr>
          <w:ilvl w:val="0"/>
          <w:numId w:val="24"/>
        </w:numPr>
        <w:suppressAutoHyphens w:val="0"/>
        <w:spacing w:after="0" w:line="20" w:lineRule="atLeast"/>
        <w:ind w:left="0" w:firstLine="567"/>
        <w:jc w:val="both"/>
        <w:rPr>
          <w:rStyle w:val="a5"/>
          <w:rFonts w:ascii="Times New Roman" w:hAnsi="Times New Roman" w:cs="Times New Roman"/>
          <w:sz w:val="20"/>
          <w:szCs w:val="20"/>
        </w:rPr>
      </w:pPr>
      <w:r w:rsidRPr="009D17F4">
        <w:rPr>
          <w:rStyle w:val="a5"/>
          <w:rFonts w:ascii="Times New Roman" w:hAnsi="Times New Roman" w:cs="Times New Roman"/>
          <w:b w:val="0"/>
          <w:sz w:val="20"/>
          <w:szCs w:val="20"/>
        </w:rPr>
        <w:t>Эвакуационных путей, удовлетворяющих требованиям безопасной эвакуации людей при пожаре.</w:t>
      </w:r>
      <w:r w:rsidRPr="009D17F4">
        <w:rPr>
          <w:rStyle w:val="a5"/>
          <w:rFonts w:ascii="Times New Roman" w:hAnsi="Times New Roman" w:cs="Times New Roman"/>
          <w:sz w:val="20"/>
          <w:szCs w:val="20"/>
        </w:rPr>
        <w:t xml:space="preserve"> </w:t>
      </w:r>
      <w:r w:rsidRPr="009D17F4">
        <w:rPr>
          <w:rFonts w:ascii="Times New Roman" w:hAnsi="Times New Roman" w:cs="Times New Roman"/>
          <w:sz w:val="20"/>
          <w:szCs w:val="20"/>
        </w:rPr>
        <w:t>Для обозначения направлений эвакуации в случае пожара существует план эвакуации людей из здания. В здани</w:t>
      </w:r>
      <w:r w:rsidR="004424B7" w:rsidRPr="009D17F4">
        <w:rPr>
          <w:rFonts w:ascii="Times New Roman" w:hAnsi="Times New Roman" w:cs="Times New Roman"/>
          <w:sz w:val="20"/>
          <w:szCs w:val="20"/>
        </w:rPr>
        <w:t>и</w:t>
      </w:r>
      <w:r w:rsidRPr="009D17F4">
        <w:rPr>
          <w:rFonts w:ascii="Times New Roman" w:hAnsi="Times New Roman" w:cs="Times New Roman"/>
          <w:sz w:val="20"/>
          <w:szCs w:val="20"/>
        </w:rPr>
        <w:t xml:space="preserve">, эвакуация при пожаре осуществляется через незадымляемую лестничную клетку; </w:t>
      </w:r>
    </w:p>
    <w:p w:rsidR="006E0B9A" w:rsidRPr="009D17F4" w:rsidRDefault="006E0B9A" w:rsidP="00BB3CF0">
      <w:pPr>
        <w:pStyle w:val="a1"/>
        <w:numPr>
          <w:ilvl w:val="0"/>
          <w:numId w:val="24"/>
        </w:numPr>
        <w:suppressAutoHyphens w:val="0"/>
        <w:spacing w:after="0" w:line="20" w:lineRule="atLeast"/>
        <w:ind w:left="0" w:firstLine="567"/>
        <w:jc w:val="both"/>
        <w:rPr>
          <w:rStyle w:val="a5"/>
          <w:rFonts w:ascii="Times New Roman" w:hAnsi="Times New Roman" w:cs="Times New Roman"/>
          <w:sz w:val="20"/>
          <w:szCs w:val="20"/>
        </w:rPr>
      </w:pPr>
      <w:r w:rsidRPr="009D17F4">
        <w:rPr>
          <w:rStyle w:val="a5"/>
          <w:rFonts w:ascii="Times New Roman" w:hAnsi="Times New Roman" w:cs="Times New Roman"/>
          <w:b w:val="0"/>
          <w:sz w:val="20"/>
          <w:szCs w:val="20"/>
        </w:rPr>
        <w:t>Первичных средств пожаротушения. В</w:t>
      </w:r>
      <w:r w:rsidRPr="009D17F4">
        <w:rPr>
          <w:rStyle w:val="a5"/>
          <w:rFonts w:ascii="Times New Roman" w:hAnsi="Times New Roman" w:cs="Times New Roman"/>
          <w:sz w:val="20"/>
          <w:szCs w:val="20"/>
        </w:rPr>
        <w:t xml:space="preserve"> </w:t>
      </w:r>
      <w:r w:rsidRPr="009D17F4">
        <w:rPr>
          <w:rFonts w:ascii="Times New Roman" w:hAnsi="Times New Roman" w:cs="Times New Roman"/>
          <w:sz w:val="20"/>
          <w:szCs w:val="20"/>
        </w:rPr>
        <w:t>здани</w:t>
      </w:r>
      <w:r w:rsidR="004424B7" w:rsidRPr="009D17F4">
        <w:rPr>
          <w:rFonts w:ascii="Times New Roman" w:hAnsi="Times New Roman" w:cs="Times New Roman"/>
          <w:sz w:val="20"/>
          <w:szCs w:val="20"/>
        </w:rPr>
        <w:t xml:space="preserve">и </w:t>
      </w:r>
      <w:r w:rsidRPr="009D17F4">
        <w:rPr>
          <w:rFonts w:ascii="Times New Roman" w:hAnsi="Times New Roman" w:cs="Times New Roman"/>
          <w:sz w:val="20"/>
          <w:szCs w:val="20"/>
        </w:rPr>
        <w:t xml:space="preserve">выполнен противопожарный водопровод с пожарными кранами, расположенных в пожарных шкафах </w:t>
      </w:r>
      <w:r w:rsidR="004424B7" w:rsidRPr="009D17F4">
        <w:rPr>
          <w:rFonts w:ascii="Times New Roman" w:hAnsi="Times New Roman" w:cs="Times New Roman"/>
          <w:sz w:val="20"/>
          <w:szCs w:val="20"/>
        </w:rPr>
        <w:t xml:space="preserve">в местах общего пользования </w:t>
      </w:r>
      <w:r w:rsidRPr="009D17F4">
        <w:rPr>
          <w:rFonts w:ascii="Times New Roman" w:hAnsi="Times New Roman" w:cs="Times New Roman"/>
          <w:sz w:val="20"/>
          <w:szCs w:val="20"/>
        </w:rPr>
        <w:t xml:space="preserve"> каждого этажа. В каждой квартире предусмотрен на подводке холодного водопровода штуцер диаметром 20 мм с краном для присоединения шланга, для использования его в качестве первичного устройства внутриквартирного пожаротушения; </w:t>
      </w:r>
    </w:p>
    <w:p w:rsidR="006E0B9A" w:rsidRPr="009D17F4" w:rsidRDefault="006E0B9A" w:rsidP="00BB3CF0">
      <w:pPr>
        <w:pStyle w:val="a1"/>
        <w:numPr>
          <w:ilvl w:val="0"/>
          <w:numId w:val="24"/>
        </w:numPr>
        <w:suppressAutoHyphens w:val="0"/>
        <w:spacing w:after="0" w:line="20" w:lineRule="atLeast"/>
        <w:ind w:left="0" w:firstLine="567"/>
        <w:jc w:val="both"/>
        <w:rPr>
          <w:rFonts w:ascii="Times New Roman" w:hAnsi="Times New Roman" w:cs="Times New Roman"/>
          <w:sz w:val="20"/>
          <w:szCs w:val="20"/>
        </w:rPr>
      </w:pPr>
      <w:r w:rsidRPr="009D17F4">
        <w:rPr>
          <w:rStyle w:val="a5"/>
          <w:rFonts w:ascii="Times New Roman" w:hAnsi="Times New Roman" w:cs="Times New Roman"/>
          <w:b w:val="0"/>
          <w:sz w:val="20"/>
          <w:szCs w:val="20"/>
        </w:rPr>
        <w:t>Систем обнаружения пожара.</w:t>
      </w:r>
      <w:r w:rsidRPr="009D17F4">
        <w:rPr>
          <w:rStyle w:val="a5"/>
          <w:rFonts w:ascii="Times New Roman" w:hAnsi="Times New Roman" w:cs="Times New Roman"/>
          <w:b w:val="0"/>
          <w:bCs w:val="0"/>
          <w:sz w:val="20"/>
          <w:szCs w:val="20"/>
        </w:rPr>
        <w:t xml:space="preserve"> В местах общего пользования (холлы, коридоры) установлены дымовые пожарные извещатели предназначенные для обнаружения очагов возгораний, сопровождающихся появлением дыма. </w:t>
      </w:r>
    </w:p>
    <w:p w:rsidR="006E0B9A" w:rsidRPr="009D17F4" w:rsidRDefault="006E0B9A" w:rsidP="00BB3CF0">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Предусмотрена система оповещения о пожаре с использованием речевых оповещателей и световых указателей-табло «Выход». Табло установлены на путях эвакуации в коридор</w:t>
      </w:r>
      <w:proofErr w:type="gramStart"/>
      <w:r w:rsidRPr="009D17F4">
        <w:rPr>
          <w:rFonts w:ascii="Times New Roman" w:hAnsi="Times New Roman" w:cs="Times New Roman"/>
          <w:sz w:val="20"/>
          <w:szCs w:val="20"/>
        </w:rPr>
        <w:t>е</w:t>
      </w:r>
      <w:r w:rsidR="00F246D7" w:rsidRPr="009D17F4">
        <w:rPr>
          <w:rFonts w:ascii="Times New Roman" w:hAnsi="Times New Roman" w:cs="Times New Roman"/>
          <w:sz w:val="20"/>
          <w:szCs w:val="20"/>
        </w:rPr>
        <w:t>(</w:t>
      </w:r>
      <w:proofErr w:type="gramEnd"/>
      <w:r w:rsidRPr="009D17F4">
        <w:rPr>
          <w:rFonts w:ascii="Times New Roman" w:hAnsi="Times New Roman" w:cs="Times New Roman"/>
          <w:sz w:val="20"/>
          <w:szCs w:val="20"/>
        </w:rPr>
        <w:t xml:space="preserve"> у выхода на лестничную клетку</w:t>
      </w:r>
      <w:r w:rsidR="00F246D7" w:rsidRPr="009D17F4">
        <w:rPr>
          <w:rFonts w:ascii="Times New Roman" w:hAnsi="Times New Roman" w:cs="Times New Roman"/>
          <w:sz w:val="20"/>
          <w:szCs w:val="20"/>
        </w:rPr>
        <w:t>)</w:t>
      </w:r>
      <w:r w:rsidRPr="009D17F4">
        <w:rPr>
          <w:rFonts w:ascii="Times New Roman" w:hAnsi="Times New Roman" w:cs="Times New Roman"/>
          <w:sz w:val="20"/>
          <w:szCs w:val="20"/>
        </w:rPr>
        <w:t>.</w:t>
      </w:r>
    </w:p>
    <w:p w:rsidR="006E0B9A" w:rsidRPr="009D17F4" w:rsidRDefault="006E0B9A" w:rsidP="00BB3CF0">
      <w:pPr>
        <w:pStyle w:val="a1"/>
        <w:suppressAutoHyphens w:val="0"/>
        <w:spacing w:after="0" w:line="20" w:lineRule="atLeast"/>
        <w:ind w:firstLine="567"/>
        <w:jc w:val="both"/>
        <w:rPr>
          <w:rStyle w:val="a5"/>
          <w:rFonts w:ascii="Times New Roman" w:hAnsi="Times New Roman" w:cs="Times New Roman"/>
          <w:sz w:val="20"/>
          <w:szCs w:val="20"/>
        </w:rPr>
      </w:pPr>
      <w:r w:rsidRPr="009D17F4">
        <w:rPr>
          <w:rStyle w:val="a5"/>
          <w:rFonts w:ascii="Times New Roman" w:hAnsi="Times New Roman" w:cs="Times New Roman"/>
          <w:b w:val="0"/>
          <w:bCs w:val="0"/>
          <w:sz w:val="20"/>
          <w:szCs w:val="20"/>
        </w:rPr>
        <w:t xml:space="preserve">В </w:t>
      </w:r>
      <w:r w:rsidRPr="009D17F4">
        <w:rPr>
          <w:rFonts w:ascii="Times New Roman" w:hAnsi="Times New Roman" w:cs="Times New Roman"/>
          <w:sz w:val="20"/>
          <w:szCs w:val="20"/>
        </w:rPr>
        <w:t xml:space="preserve">помещениях квартир, за исключением туалетных и ванных комнат, </w:t>
      </w:r>
      <w:r w:rsidR="00F246D7" w:rsidRPr="009D17F4">
        <w:rPr>
          <w:rFonts w:ascii="Times New Roman" w:hAnsi="Times New Roman" w:cs="Times New Roman"/>
          <w:sz w:val="20"/>
          <w:szCs w:val="20"/>
        </w:rPr>
        <w:t>установлены дымовые пожарные извещатели, предназначенные для обнаружения очагов возгораний, сопровождающихся появлением дыма.</w:t>
      </w:r>
    </w:p>
    <w:p w:rsidR="006E0B9A" w:rsidRPr="009D17F4" w:rsidRDefault="006E0B9A" w:rsidP="00BB3CF0">
      <w:pPr>
        <w:pStyle w:val="a1"/>
        <w:suppressAutoHyphens w:val="0"/>
        <w:spacing w:after="0" w:line="20" w:lineRule="atLeast"/>
        <w:ind w:firstLine="567"/>
        <w:jc w:val="both"/>
        <w:rPr>
          <w:rStyle w:val="a5"/>
          <w:rFonts w:ascii="Times New Roman" w:hAnsi="Times New Roman" w:cs="Times New Roman"/>
          <w:sz w:val="20"/>
          <w:szCs w:val="20"/>
        </w:rPr>
      </w:pPr>
      <w:r w:rsidRPr="009D17F4">
        <w:rPr>
          <w:rStyle w:val="a5"/>
          <w:rFonts w:ascii="Times New Roman" w:hAnsi="Times New Roman" w:cs="Times New Roman"/>
          <w:sz w:val="20"/>
          <w:szCs w:val="20"/>
        </w:rPr>
        <w:t xml:space="preserve">Запрещается демонтаж пожарных извещателей в жилых помещениях. </w:t>
      </w:r>
    </w:p>
    <w:p w:rsidR="006E0B9A" w:rsidRPr="009D17F4" w:rsidRDefault="006E0B9A" w:rsidP="00BB3CF0">
      <w:pPr>
        <w:pStyle w:val="a1"/>
        <w:suppressAutoHyphens w:val="0"/>
        <w:spacing w:after="0" w:line="20" w:lineRule="atLeast"/>
        <w:ind w:firstLine="567"/>
        <w:jc w:val="both"/>
        <w:rPr>
          <w:rStyle w:val="a5"/>
          <w:rFonts w:ascii="Times New Roman" w:hAnsi="Times New Roman" w:cs="Times New Roman"/>
          <w:b w:val="0"/>
          <w:sz w:val="20"/>
          <w:szCs w:val="20"/>
        </w:rPr>
      </w:pPr>
      <w:r w:rsidRPr="009D17F4">
        <w:rPr>
          <w:rStyle w:val="a5"/>
          <w:rFonts w:ascii="Times New Roman" w:hAnsi="Times New Roman" w:cs="Times New Roman"/>
          <w:b w:val="0"/>
          <w:sz w:val="20"/>
          <w:szCs w:val="20"/>
        </w:rPr>
        <w:t xml:space="preserve">Для включения системы противодымной защиты </w:t>
      </w:r>
      <w:proofErr w:type="gramStart"/>
      <w:r w:rsidRPr="009D17F4">
        <w:rPr>
          <w:rStyle w:val="a5"/>
          <w:rFonts w:ascii="Times New Roman" w:hAnsi="Times New Roman" w:cs="Times New Roman"/>
          <w:b w:val="0"/>
          <w:sz w:val="20"/>
          <w:szCs w:val="20"/>
        </w:rPr>
        <w:t>предусмотрен</w:t>
      </w:r>
      <w:proofErr w:type="gramEnd"/>
      <w:r w:rsidRPr="009D17F4">
        <w:rPr>
          <w:rStyle w:val="a5"/>
          <w:rFonts w:ascii="Times New Roman" w:hAnsi="Times New Roman" w:cs="Times New Roman"/>
          <w:b w:val="0"/>
          <w:sz w:val="20"/>
          <w:szCs w:val="20"/>
        </w:rPr>
        <w:t xml:space="preserve"> ручной извещатель, расположенный у дверей на незадымляем</w:t>
      </w:r>
      <w:r w:rsidR="00F246D7" w:rsidRPr="009D17F4">
        <w:rPr>
          <w:rStyle w:val="a5"/>
          <w:rFonts w:ascii="Times New Roman" w:hAnsi="Times New Roman" w:cs="Times New Roman"/>
          <w:b w:val="0"/>
          <w:sz w:val="20"/>
          <w:szCs w:val="20"/>
        </w:rPr>
        <w:t xml:space="preserve">ую </w:t>
      </w:r>
      <w:r w:rsidRPr="009D17F4">
        <w:rPr>
          <w:rStyle w:val="a5"/>
          <w:rFonts w:ascii="Times New Roman" w:hAnsi="Times New Roman" w:cs="Times New Roman"/>
          <w:b w:val="0"/>
          <w:sz w:val="20"/>
          <w:szCs w:val="20"/>
        </w:rPr>
        <w:t>лестниц</w:t>
      </w:r>
      <w:r w:rsidR="00F246D7" w:rsidRPr="009D17F4">
        <w:rPr>
          <w:rStyle w:val="a5"/>
          <w:rFonts w:ascii="Times New Roman" w:hAnsi="Times New Roman" w:cs="Times New Roman"/>
          <w:b w:val="0"/>
          <w:sz w:val="20"/>
          <w:szCs w:val="20"/>
        </w:rPr>
        <w:t>у</w:t>
      </w:r>
      <w:r w:rsidRPr="009D17F4">
        <w:rPr>
          <w:rStyle w:val="a5"/>
          <w:rFonts w:ascii="Times New Roman" w:hAnsi="Times New Roman" w:cs="Times New Roman"/>
          <w:b w:val="0"/>
          <w:sz w:val="20"/>
          <w:szCs w:val="20"/>
        </w:rPr>
        <w:t xml:space="preserve"> </w:t>
      </w:r>
      <w:r w:rsidR="008135BF" w:rsidRPr="009D17F4">
        <w:rPr>
          <w:rStyle w:val="a5"/>
          <w:rFonts w:ascii="Times New Roman" w:hAnsi="Times New Roman" w:cs="Times New Roman"/>
          <w:b w:val="0"/>
          <w:sz w:val="20"/>
          <w:szCs w:val="20"/>
        </w:rPr>
        <w:t>в холле</w:t>
      </w:r>
      <w:r w:rsidRPr="009D17F4">
        <w:rPr>
          <w:rStyle w:val="a5"/>
          <w:rFonts w:ascii="Times New Roman" w:hAnsi="Times New Roman" w:cs="Times New Roman"/>
          <w:b w:val="0"/>
          <w:sz w:val="20"/>
          <w:szCs w:val="20"/>
        </w:rPr>
        <w:t>.</w:t>
      </w:r>
    </w:p>
    <w:p w:rsidR="006E0B9A" w:rsidRPr="009D17F4" w:rsidRDefault="006E0B9A" w:rsidP="00BB3CF0">
      <w:pPr>
        <w:pStyle w:val="a1"/>
        <w:suppressAutoHyphens w:val="0"/>
        <w:spacing w:after="0" w:line="20" w:lineRule="atLeast"/>
        <w:ind w:firstLine="567"/>
        <w:jc w:val="both"/>
        <w:rPr>
          <w:rFonts w:ascii="Times New Roman" w:hAnsi="Times New Roman" w:cs="Times New Roman"/>
          <w:sz w:val="20"/>
          <w:szCs w:val="20"/>
        </w:rPr>
      </w:pPr>
      <w:r w:rsidRPr="009D17F4">
        <w:rPr>
          <w:rStyle w:val="a5"/>
          <w:rFonts w:ascii="Times New Roman" w:hAnsi="Times New Roman" w:cs="Times New Roman"/>
          <w:sz w:val="20"/>
          <w:szCs w:val="20"/>
        </w:rPr>
        <w:t>Пользоваться кнопками следует только в случаях пожарной опасности.</w:t>
      </w:r>
    </w:p>
    <w:p w:rsidR="006E0B9A" w:rsidRPr="009D17F4" w:rsidRDefault="006E0B9A" w:rsidP="00BB3CF0">
      <w:pPr>
        <w:pStyle w:val="a1"/>
        <w:numPr>
          <w:ilvl w:val="0"/>
          <w:numId w:val="24"/>
        </w:numPr>
        <w:suppressAutoHyphens w:val="0"/>
        <w:spacing w:after="0" w:line="20" w:lineRule="atLeast"/>
        <w:ind w:left="0" w:firstLine="567"/>
        <w:jc w:val="both"/>
        <w:rPr>
          <w:rFonts w:ascii="Times New Roman" w:hAnsi="Times New Roman" w:cs="Times New Roman"/>
          <w:sz w:val="20"/>
          <w:szCs w:val="20"/>
        </w:rPr>
      </w:pPr>
      <w:r w:rsidRPr="009D17F4">
        <w:rPr>
          <w:rStyle w:val="a5"/>
          <w:rFonts w:ascii="Times New Roman" w:hAnsi="Times New Roman" w:cs="Times New Roman"/>
          <w:b w:val="0"/>
          <w:sz w:val="20"/>
          <w:szCs w:val="20"/>
        </w:rPr>
        <w:t>Системы автоматического удаления дыма (противодымная защита).</w:t>
      </w:r>
      <w:r w:rsidRPr="009D17F4">
        <w:rPr>
          <w:rStyle w:val="a5"/>
          <w:rFonts w:ascii="Times New Roman" w:hAnsi="Times New Roman" w:cs="Times New Roman"/>
          <w:sz w:val="20"/>
          <w:szCs w:val="20"/>
        </w:rPr>
        <w:t xml:space="preserve"> </w:t>
      </w:r>
      <w:r w:rsidRPr="009D17F4">
        <w:rPr>
          <w:rFonts w:ascii="Times New Roman" w:hAnsi="Times New Roman" w:cs="Times New Roman"/>
          <w:sz w:val="20"/>
          <w:szCs w:val="20"/>
        </w:rPr>
        <w:t xml:space="preserve">Для удаления продуктов горения в коридорах используются система вытяжной противодымной вентиляции. Система противодымной защиты здания обеспечивает защиту людей на путях эвакуации и в безопасных зонах от воздействия опасных факторов пожара в течение времени, необходимого для эвакуации людей в безопасную зону, или всего времени развития и тушения пожара. </w:t>
      </w:r>
    </w:p>
    <w:p w:rsidR="006E0B9A" w:rsidRPr="009D17F4" w:rsidRDefault="006E0B9A" w:rsidP="00BB3CF0">
      <w:pPr>
        <w:pStyle w:val="a1"/>
        <w:numPr>
          <w:ilvl w:val="0"/>
          <w:numId w:val="24"/>
        </w:numPr>
        <w:suppressAutoHyphens w:val="0"/>
        <w:spacing w:after="0" w:line="20" w:lineRule="atLeast"/>
        <w:ind w:left="0" w:firstLine="567"/>
        <w:jc w:val="both"/>
        <w:rPr>
          <w:rFonts w:ascii="Times New Roman" w:hAnsi="Times New Roman" w:cs="Times New Roman"/>
          <w:sz w:val="20"/>
          <w:szCs w:val="20"/>
        </w:rPr>
      </w:pPr>
      <w:r w:rsidRPr="009D17F4">
        <w:rPr>
          <w:rStyle w:val="a5"/>
          <w:rFonts w:ascii="Times New Roman" w:hAnsi="Times New Roman" w:cs="Times New Roman"/>
          <w:b w:val="0"/>
          <w:sz w:val="20"/>
          <w:szCs w:val="20"/>
        </w:rPr>
        <w:t>Комплекс систем пожарной безопасности объекта</w:t>
      </w:r>
      <w:r w:rsidRPr="009D17F4">
        <w:rPr>
          <w:rStyle w:val="a5"/>
          <w:rFonts w:ascii="Times New Roman" w:hAnsi="Times New Roman" w:cs="Times New Roman"/>
          <w:b w:val="0"/>
          <w:bCs w:val="0"/>
          <w:sz w:val="20"/>
          <w:szCs w:val="20"/>
        </w:rPr>
        <w:t xml:space="preserve">. </w:t>
      </w:r>
      <w:r w:rsidRPr="009D17F4">
        <w:rPr>
          <w:rFonts w:ascii="Times New Roman" w:hAnsi="Times New Roman" w:cs="Times New Roman"/>
          <w:sz w:val="20"/>
          <w:szCs w:val="20"/>
        </w:rPr>
        <w:t>Автоматически, при срабатывании датчиков пожарной сигнализации, установленных в лифтовых холлах и коридорах, и прихожих квартир или в ручном режиме - ручным извещателем, срабатывает:</w:t>
      </w:r>
    </w:p>
    <w:p w:rsidR="006E0B9A" w:rsidRPr="009D17F4" w:rsidRDefault="006E0B9A" w:rsidP="00BB3CF0">
      <w:pPr>
        <w:pStyle w:val="a1"/>
        <w:numPr>
          <w:ilvl w:val="1"/>
          <w:numId w:val="24"/>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система оповещения людей о пожар</w:t>
      </w:r>
      <w:proofErr w:type="gramStart"/>
      <w:r w:rsidRPr="009D17F4">
        <w:rPr>
          <w:rFonts w:ascii="Times New Roman" w:hAnsi="Times New Roman" w:cs="Times New Roman"/>
          <w:sz w:val="20"/>
          <w:szCs w:val="20"/>
        </w:rPr>
        <w:t>е</w:t>
      </w:r>
      <w:r w:rsidR="008135BF" w:rsidRPr="009D17F4">
        <w:rPr>
          <w:rFonts w:ascii="Times New Roman" w:hAnsi="Times New Roman" w:cs="Times New Roman"/>
          <w:sz w:val="20"/>
          <w:szCs w:val="20"/>
        </w:rPr>
        <w:t>(</w:t>
      </w:r>
      <w:proofErr w:type="gramEnd"/>
      <w:r w:rsidR="008135BF" w:rsidRPr="009D17F4">
        <w:rPr>
          <w:rFonts w:ascii="Times New Roman" w:hAnsi="Times New Roman" w:cs="Times New Roman"/>
          <w:sz w:val="20"/>
          <w:szCs w:val="20"/>
        </w:rPr>
        <w:t>сирены в местах общего пользования и индивидуальные сирены в квартирах над входной дверью)</w:t>
      </w:r>
      <w:r w:rsidRPr="009D17F4">
        <w:rPr>
          <w:rFonts w:ascii="Times New Roman" w:hAnsi="Times New Roman" w:cs="Times New Roman"/>
          <w:sz w:val="20"/>
          <w:szCs w:val="20"/>
        </w:rPr>
        <w:t>;</w:t>
      </w:r>
    </w:p>
    <w:p w:rsidR="006E0B9A" w:rsidRPr="009D17F4" w:rsidRDefault="006E0B9A" w:rsidP="00BB3CF0">
      <w:pPr>
        <w:pStyle w:val="a1"/>
        <w:numPr>
          <w:ilvl w:val="1"/>
          <w:numId w:val="24"/>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открываются клапан дымоудаления на этаже (где произошел пожар) и включаются вентилятор для удаления </w:t>
      </w:r>
      <w:r w:rsidRPr="009D17F4">
        <w:rPr>
          <w:rFonts w:ascii="Times New Roman" w:hAnsi="Times New Roman" w:cs="Times New Roman"/>
          <w:sz w:val="20"/>
          <w:szCs w:val="20"/>
        </w:rPr>
        <w:lastRenderedPageBreak/>
        <w:t>дыма из коридора;</w:t>
      </w:r>
    </w:p>
    <w:p w:rsidR="006E0B9A" w:rsidRPr="009D17F4" w:rsidRDefault="006E0B9A" w:rsidP="00BB3CF0">
      <w:pPr>
        <w:pStyle w:val="a1"/>
        <w:numPr>
          <w:ilvl w:val="1"/>
          <w:numId w:val="24"/>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запускается вентилятор подпора воздуха в шахты лифтов;</w:t>
      </w:r>
    </w:p>
    <w:p w:rsidR="006E0B9A" w:rsidRPr="009D17F4" w:rsidRDefault="006E0B9A" w:rsidP="00BB3CF0">
      <w:pPr>
        <w:pStyle w:val="a1"/>
        <w:numPr>
          <w:ilvl w:val="1"/>
          <w:numId w:val="24"/>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лифты опускаются на первый этаж и открывают двери.</w:t>
      </w:r>
    </w:p>
    <w:p w:rsidR="006E0B9A" w:rsidRPr="009D17F4" w:rsidRDefault="006E0B9A" w:rsidP="00BB3CF0">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Жилой дом оборудован автоматической пожарной сигнализацией и системой оповещения о пожаре. При срабатывании автоматической системы пожарной сигнализации, сигнал передается на диспетчерский пульт</w:t>
      </w:r>
      <w:proofErr w:type="gramStart"/>
      <w:r w:rsidRPr="009D17F4">
        <w:rPr>
          <w:rFonts w:ascii="Times New Roman" w:hAnsi="Times New Roman" w:cs="Times New Roman"/>
          <w:sz w:val="20"/>
          <w:szCs w:val="20"/>
        </w:rPr>
        <w:t xml:space="preserve"> </w:t>
      </w:r>
      <w:r w:rsidR="008135BF" w:rsidRPr="009D17F4">
        <w:rPr>
          <w:rFonts w:ascii="Times New Roman" w:hAnsi="Times New Roman" w:cs="Times New Roman"/>
          <w:sz w:val="20"/>
          <w:szCs w:val="20"/>
        </w:rPr>
        <w:t>,</w:t>
      </w:r>
      <w:proofErr w:type="gramEnd"/>
      <w:r w:rsidR="008135BF" w:rsidRPr="009D17F4">
        <w:rPr>
          <w:rFonts w:ascii="Times New Roman" w:hAnsi="Times New Roman" w:cs="Times New Roman"/>
          <w:sz w:val="20"/>
          <w:szCs w:val="20"/>
        </w:rPr>
        <w:t xml:space="preserve"> который находится в помещении консьержа.</w:t>
      </w:r>
    </w:p>
    <w:p w:rsidR="006E0B9A" w:rsidRPr="009D17F4" w:rsidRDefault="006E0B9A" w:rsidP="00BB3CF0">
      <w:pPr>
        <w:pStyle w:val="a1"/>
        <w:suppressAutoHyphens w:val="0"/>
        <w:spacing w:after="0" w:line="20" w:lineRule="atLeast"/>
        <w:ind w:firstLine="567"/>
        <w:jc w:val="both"/>
        <w:rPr>
          <w:rFonts w:ascii="Times New Roman" w:hAnsi="Times New Roman" w:cs="Times New Roman"/>
          <w:sz w:val="20"/>
          <w:szCs w:val="20"/>
        </w:rPr>
      </w:pPr>
      <w:r w:rsidRPr="009D17F4">
        <w:rPr>
          <w:rStyle w:val="a5"/>
          <w:rFonts w:ascii="Times New Roman" w:hAnsi="Times New Roman" w:cs="Times New Roman"/>
          <w:sz w:val="20"/>
          <w:szCs w:val="20"/>
        </w:rPr>
        <w:t>Внимание:</w:t>
      </w:r>
    </w:p>
    <w:p w:rsidR="006E0B9A" w:rsidRPr="009D17F4" w:rsidRDefault="006E0B9A" w:rsidP="00BB3CF0">
      <w:pPr>
        <w:pStyle w:val="a1"/>
        <w:numPr>
          <w:ilvl w:val="0"/>
          <w:numId w:val="25"/>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Не допускается снимать и переоборудовать систему пожарной сигнализации в квартирах, т.к. нарушается ее целостность, что влечет за собой нарушение работоспособности автоматической системы пожарной сигнализации и нарушение требований пожарной безопасности; </w:t>
      </w:r>
    </w:p>
    <w:p w:rsidR="006E0B9A" w:rsidRPr="009D17F4" w:rsidRDefault="006E0B9A" w:rsidP="00BB3CF0">
      <w:pPr>
        <w:pStyle w:val="a1"/>
        <w:numPr>
          <w:ilvl w:val="0"/>
          <w:numId w:val="25"/>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Запрещается загромождать коридоры, проходы, лестничные клетки, запасные </w:t>
      </w:r>
      <w:r w:rsidR="009F101C" w:rsidRPr="009D17F4">
        <w:rPr>
          <w:rFonts w:ascii="Times New Roman" w:hAnsi="Times New Roman" w:cs="Times New Roman"/>
          <w:sz w:val="20"/>
          <w:szCs w:val="20"/>
        </w:rPr>
        <w:t>выходы, являющиеся</w:t>
      </w:r>
      <w:r w:rsidRPr="009D17F4">
        <w:rPr>
          <w:rFonts w:ascii="Times New Roman" w:hAnsi="Times New Roman" w:cs="Times New Roman"/>
          <w:sz w:val="20"/>
          <w:szCs w:val="20"/>
        </w:rPr>
        <w:t xml:space="preserve"> путями эвакуации при пожаре, и другие места общего пользования; </w:t>
      </w:r>
    </w:p>
    <w:p w:rsidR="006E0B9A" w:rsidRPr="009D17F4" w:rsidRDefault="006E0B9A" w:rsidP="00BB3CF0">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Повышающим безопасность при пожаре является аварийный выход на лоджию. </w:t>
      </w:r>
    </w:p>
    <w:p w:rsidR="006E0B9A" w:rsidRPr="009D17F4" w:rsidRDefault="006E0B9A" w:rsidP="00BB3CF0">
      <w:pPr>
        <w:pStyle w:val="a1"/>
        <w:suppressAutoHyphens w:val="0"/>
        <w:spacing w:after="0" w:line="20" w:lineRule="atLeast"/>
        <w:ind w:firstLine="567"/>
        <w:jc w:val="both"/>
        <w:rPr>
          <w:rFonts w:ascii="Times New Roman" w:hAnsi="Times New Roman" w:cs="Times New Roman"/>
          <w:sz w:val="20"/>
          <w:szCs w:val="20"/>
        </w:rPr>
      </w:pPr>
    </w:p>
    <w:sectPr w:rsidR="006E0B9A" w:rsidRPr="009D17F4" w:rsidSect="00C81085">
      <w:footerReference w:type="default" r:id="rId8"/>
      <w:pgSz w:w="11906" w:h="16838" w:code="9"/>
      <w:pgMar w:top="510" w:right="510" w:bottom="51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8F7" w:rsidRDefault="00A148F7" w:rsidP="00872692">
      <w:pPr>
        <w:rPr>
          <w:rFonts w:hint="eastAsia"/>
        </w:rPr>
      </w:pPr>
      <w:r>
        <w:separator/>
      </w:r>
    </w:p>
  </w:endnote>
  <w:endnote w:type="continuationSeparator" w:id="0">
    <w:p w:rsidR="00A148F7" w:rsidRDefault="00A148F7" w:rsidP="0087269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Mangal">
    <w:altName w:val="Cambria Math"/>
    <w:panose1 w:val="02040503050203030202"/>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CF0" w:rsidRDefault="00BB3CF0">
    <w:pPr>
      <w:pStyle w:val="af2"/>
      <w:jc w:val="right"/>
    </w:pPr>
    <w:r>
      <w:fldChar w:fldCharType="begin"/>
    </w:r>
    <w:r>
      <w:instrText>PAGE   \* MERGEFORMAT</w:instrText>
    </w:r>
    <w:r>
      <w:fldChar w:fldCharType="separate"/>
    </w:r>
    <w:r w:rsidR="00765BF0">
      <w:rPr>
        <w:rFonts w:hint="eastAsia"/>
        <w:noProof/>
      </w:rPr>
      <w:t>12</w:t>
    </w:r>
    <w:r>
      <w:fldChar w:fldCharType="end"/>
    </w:r>
  </w:p>
  <w:p w:rsidR="00BB3CF0" w:rsidRDefault="00BB3CF0">
    <w:pPr>
      <w:pStyle w:val="af2"/>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8F7" w:rsidRDefault="00A148F7" w:rsidP="00872692">
      <w:pPr>
        <w:rPr>
          <w:rFonts w:hint="eastAsia"/>
        </w:rPr>
      </w:pPr>
      <w:r>
        <w:separator/>
      </w:r>
    </w:p>
  </w:footnote>
  <w:footnote w:type="continuationSeparator" w:id="0">
    <w:p w:rsidR="00A148F7" w:rsidRDefault="00A148F7" w:rsidP="00872692">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pStyle w:val="2"/>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nsid w:val="00000004"/>
    <w:multiLevelType w:val="multilevel"/>
    <w:tmpl w:val="207C8B84"/>
    <w:name w:val="WW8Num4"/>
    <w:lvl w:ilvl="0">
      <w:start w:val="1"/>
      <w:numFmt w:val="decimal"/>
      <w:suff w:val="space"/>
      <w:lvlText w:val="%1."/>
      <w:lvlJc w:val="left"/>
      <w:pPr>
        <w:ind w:left="707" w:hanging="283"/>
      </w:pPr>
      <w:rPr>
        <w:rFonts w:ascii="Times New Roman" w:hAnsi="Times New Roman" w:cs="Times New Roman" w:hint="default"/>
        <w:b w:val="0"/>
      </w:rPr>
    </w:lvl>
    <w:lvl w:ilvl="1">
      <w:start w:val="1"/>
      <w:numFmt w:val="decimal"/>
      <w:lvlText w:val="%2."/>
      <w:lvlJc w:val="left"/>
      <w:pPr>
        <w:tabs>
          <w:tab w:val="num" w:pos="1414"/>
        </w:tabs>
        <w:ind w:left="1414" w:hanging="283"/>
      </w:pPr>
      <w:rPr>
        <w:rFonts w:hint="default"/>
      </w:rPr>
    </w:lvl>
    <w:lvl w:ilvl="2">
      <w:start w:val="1"/>
      <w:numFmt w:val="decimal"/>
      <w:lvlText w:val="%3."/>
      <w:lvlJc w:val="left"/>
      <w:pPr>
        <w:tabs>
          <w:tab w:val="num" w:pos="2121"/>
        </w:tabs>
        <w:ind w:left="2121" w:hanging="283"/>
      </w:pPr>
      <w:rPr>
        <w:rFonts w:hint="default"/>
      </w:rPr>
    </w:lvl>
    <w:lvl w:ilvl="3">
      <w:start w:val="1"/>
      <w:numFmt w:val="decimal"/>
      <w:lvlText w:val="%4."/>
      <w:lvlJc w:val="left"/>
      <w:pPr>
        <w:tabs>
          <w:tab w:val="num" w:pos="2828"/>
        </w:tabs>
        <w:ind w:left="2828" w:hanging="283"/>
      </w:pPr>
      <w:rPr>
        <w:rFonts w:hint="default"/>
      </w:rPr>
    </w:lvl>
    <w:lvl w:ilvl="4">
      <w:start w:val="1"/>
      <w:numFmt w:val="decimal"/>
      <w:lvlText w:val="%5."/>
      <w:lvlJc w:val="left"/>
      <w:pPr>
        <w:tabs>
          <w:tab w:val="num" w:pos="3535"/>
        </w:tabs>
        <w:ind w:left="3535" w:hanging="283"/>
      </w:pPr>
      <w:rPr>
        <w:rFonts w:hint="default"/>
      </w:rPr>
    </w:lvl>
    <w:lvl w:ilvl="5">
      <w:start w:val="1"/>
      <w:numFmt w:val="decimal"/>
      <w:lvlText w:val="%6."/>
      <w:lvlJc w:val="left"/>
      <w:pPr>
        <w:tabs>
          <w:tab w:val="num" w:pos="4242"/>
        </w:tabs>
        <w:ind w:left="4242" w:hanging="283"/>
      </w:pPr>
      <w:rPr>
        <w:rFonts w:hint="default"/>
      </w:rPr>
    </w:lvl>
    <w:lvl w:ilvl="6">
      <w:start w:val="1"/>
      <w:numFmt w:val="decimal"/>
      <w:lvlText w:val="%7."/>
      <w:lvlJc w:val="left"/>
      <w:pPr>
        <w:tabs>
          <w:tab w:val="num" w:pos="4949"/>
        </w:tabs>
        <w:ind w:left="4949" w:hanging="283"/>
      </w:pPr>
      <w:rPr>
        <w:rFonts w:hint="default"/>
      </w:rPr>
    </w:lvl>
    <w:lvl w:ilvl="7">
      <w:start w:val="1"/>
      <w:numFmt w:val="decimal"/>
      <w:lvlText w:val="%8."/>
      <w:lvlJc w:val="left"/>
      <w:pPr>
        <w:tabs>
          <w:tab w:val="num" w:pos="5656"/>
        </w:tabs>
        <w:ind w:left="5656" w:hanging="283"/>
      </w:pPr>
      <w:rPr>
        <w:rFonts w:hint="default"/>
      </w:rPr>
    </w:lvl>
    <w:lvl w:ilvl="8">
      <w:start w:val="1"/>
      <w:numFmt w:val="decimal"/>
      <w:lvlText w:val="%9."/>
      <w:lvlJc w:val="left"/>
      <w:pPr>
        <w:tabs>
          <w:tab w:val="num" w:pos="6363"/>
        </w:tabs>
        <w:ind w:left="6363" w:hanging="283"/>
      </w:pPr>
      <w:rPr>
        <w:rFonts w:hint="default"/>
      </w:rPr>
    </w:lvl>
  </w:abstractNum>
  <w:abstractNum w:abstractNumId="4">
    <w:nsid w:val="00000005"/>
    <w:multiLevelType w:val="multilevel"/>
    <w:tmpl w:val="1544569E"/>
    <w:name w:val="WW8Num5"/>
    <w:lvl w:ilvl="0">
      <w:start w:val="1"/>
      <w:numFmt w:val="bullet"/>
      <w:suff w:val="space"/>
      <w:lvlText w:val=""/>
      <w:lvlJc w:val="left"/>
      <w:pPr>
        <w:ind w:left="707" w:hanging="283"/>
      </w:pPr>
      <w:rPr>
        <w:rFonts w:ascii="Symbol" w:hAnsi="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5">
    <w:nsid w:val="00000006"/>
    <w:multiLevelType w:val="multilevel"/>
    <w:tmpl w:val="6F3250D6"/>
    <w:name w:val="WW8Num6"/>
    <w:lvl w:ilvl="0">
      <w:start w:val="1"/>
      <w:numFmt w:val="bullet"/>
      <w:suff w:val="space"/>
      <w:lvlText w:val=""/>
      <w:lvlJc w:val="left"/>
      <w:pPr>
        <w:ind w:left="707" w:hanging="283"/>
      </w:pPr>
      <w:rPr>
        <w:rFonts w:ascii="Symbol" w:hAnsi="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6">
    <w:nsid w:val="00000007"/>
    <w:multiLevelType w:val="multilevel"/>
    <w:tmpl w:val="408A8282"/>
    <w:name w:val="WW8Num7"/>
    <w:lvl w:ilvl="0">
      <w:start w:val="1"/>
      <w:numFmt w:val="bullet"/>
      <w:suff w:val="space"/>
      <w:lvlText w:val=""/>
      <w:lvlJc w:val="left"/>
      <w:pPr>
        <w:ind w:left="707" w:hanging="283"/>
      </w:pPr>
      <w:rPr>
        <w:rFonts w:ascii="Symbol" w:hAnsi="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7">
    <w:nsid w:val="00000008"/>
    <w:multiLevelType w:val="multilevel"/>
    <w:tmpl w:val="77A2FC84"/>
    <w:name w:val="WW8Num8"/>
    <w:lvl w:ilvl="0">
      <w:start w:val="1"/>
      <w:numFmt w:val="bullet"/>
      <w:suff w:val="space"/>
      <w:lvlText w:val=""/>
      <w:lvlJc w:val="left"/>
      <w:pPr>
        <w:ind w:left="707" w:hanging="283"/>
      </w:pPr>
      <w:rPr>
        <w:rFonts w:ascii="Symbol" w:hAnsi="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8">
    <w:nsid w:val="00000009"/>
    <w:multiLevelType w:val="multilevel"/>
    <w:tmpl w:val="2EA4B6FC"/>
    <w:name w:val="WW8Num9"/>
    <w:lvl w:ilvl="0">
      <w:start w:val="1"/>
      <w:numFmt w:val="bullet"/>
      <w:suff w:val="space"/>
      <w:lvlText w:val=""/>
      <w:lvlJc w:val="left"/>
      <w:pPr>
        <w:ind w:left="707" w:hanging="283"/>
      </w:pPr>
      <w:rPr>
        <w:rFonts w:ascii="Symbol" w:hAnsi="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9">
    <w:nsid w:val="0000000A"/>
    <w:multiLevelType w:val="multilevel"/>
    <w:tmpl w:val="0000000A"/>
    <w:name w:val="WW8Num10"/>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0">
    <w:nsid w:val="0000000B"/>
    <w:multiLevelType w:val="multilevel"/>
    <w:tmpl w:val="2A5ECE98"/>
    <w:name w:val="WW8Num11"/>
    <w:lvl w:ilvl="0">
      <w:start w:val="1"/>
      <w:numFmt w:val="bullet"/>
      <w:suff w:val="space"/>
      <w:lvlText w:val=""/>
      <w:lvlJc w:val="left"/>
      <w:pPr>
        <w:ind w:left="707" w:hanging="283"/>
      </w:pPr>
      <w:rPr>
        <w:rFonts w:ascii="Symbol" w:hAnsi="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1">
    <w:nsid w:val="0000000C"/>
    <w:multiLevelType w:val="multilevel"/>
    <w:tmpl w:val="CACEE7EA"/>
    <w:name w:val="WW8Num12"/>
    <w:lvl w:ilvl="0">
      <w:start w:val="1"/>
      <w:numFmt w:val="bullet"/>
      <w:suff w:val="space"/>
      <w:lvlText w:val=""/>
      <w:lvlJc w:val="left"/>
      <w:pPr>
        <w:ind w:left="707" w:hanging="283"/>
      </w:pPr>
      <w:rPr>
        <w:rFonts w:ascii="Symbol" w:hAnsi="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2">
    <w:nsid w:val="0000000D"/>
    <w:multiLevelType w:val="multilevel"/>
    <w:tmpl w:val="68B425AC"/>
    <w:name w:val="WW8Num13"/>
    <w:lvl w:ilvl="0">
      <w:start w:val="1"/>
      <w:numFmt w:val="bullet"/>
      <w:suff w:val="space"/>
      <w:lvlText w:val=""/>
      <w:lvlJc w:val="left"/>
      <w:pPr>
        <w:ind w:left="707" w:hanging="283"/>
      </w:pPr>
      <w:rPr>
        <w:rFonts w:ascii="Symbol" w:hAnsi="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3">
    <w:nsid w:val="0000000E"/>
    <w:multiLevelType w:val="multilevel"/>
    <w:tmpl w:val="EA044E94"/>
    <w:name w:val="WW8Num14"/>
    <w:lvl w:ilvl="0">
      <w:start w:val="1"/>
      <w:numFmt w:val="bullet"/>
      <w:suff w:val="space"/>
      <w:lvlText w:val=""/>
      <w:lvlJc w:val="left"/>
      <w:pPr>
        <w:ind w:left="707" w:hanging="283"/>
      </w:pPr>
      <w:rPr>
        <w:rFonts w:ascii="Symbol" w:hAnsi="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4">
    <w:nsid w:val="0000000F"/>
    <w:multiLevelType w:val="multilevel"/>
    <w:tmpl w:val="CA18A18A"/>
    <w:name w:val="WW8Num15"/>
    <w:lvl w:ilvl="0">
      <w:start w:val="1"/>
      <w:numFmt w:val="bullet"/>
      <w:suff w:val="space"/>
      <w:lvlText w:val=""/>
      <w:lvlJc w:val="left"/>
      <w:pPr>
        <w:ind w:left="707" w:hanging="283"/>
      </w:pPr>
      <w:rPr>
        <w:rFonts w:ascii="Symbol" w:hAnsi="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5">
    <w:nsid w:val="00000010"/>
    <w:multiLevelType w:val="multilevel"/>
    <w:tmpl w:val="5E288BEE"/>
    <w:name w:val="WW8Num16"/>
    <w:lvl w:ilvl="0">
      <w:start w:val="1"/>
      <w:numFmt w:val="bullet"/>
      <w:suff w:val="space"/>
      <w:lvlText w:val=""/>
      <w:lvlJc w:val="left"/>
      <w:pPr>
        <w:ind w:left="707" w:hanging="283"/>
      </w:pPr>
      <w:rPr>
        <w:rFonts w:ascii="Symbol" w:hAnsi="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6">
    <w:nsid w:val="00000011"/>
    <w:multiLevelType w:val="multilevel"/>
    <w:tmpl w:val="3D043CE2"/>
    <w:name w:val="WW8Num17"/>
    <w:lvl w:ilvl="0">
      <w:start w:val="1"/>
      <w:numFmt w:val="bullet"/>
      <w:suff w:val="space"/>
      <w:lvlText w:val=""/>
      <w:lvlJc w:val="left"/>
      <w:pPr>
        <w:ind w:left="707" w:hanging="283"/>
      </w:pPr>
      <w:rPr>
        <w:rFonts w:ascii="Symbol" w:hAnsi="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7">
    <w:nsid w:val="00000012"/>
    <w:multiLevelType w:val="multilevel"/>
    <w:tmpl w:val="07CEE938"/>
    <w:name w:val="WW8Num18"/>
    <w:lvl w:ilvl="0">
      <w:start w:val="1"/>
      <w:numFmt w:val="bullet"/>
      <w:suff w:val="space"/>
      <w:lvlText w:val=""/>
      <w:lvlJc w:val="left"/>
      <w:pPr>
        <w:ind w:left="707" w:hanging="283"/>
      </w:pPr>
      <w:rPr>
        <w:rFonts w:ascii="Symbol" w:hAnsi="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8">
    <w:nsid w:val="00000013"/>
    <w:multiLevelType w:val="multilevel"/>
    <w:tmpl w:val="C8227386"/>
    <w:name w:val="WW8Num19"/>
    <w:lvl w:ilvl="0">
      <w:start w:val="1"/>
      <w:numFmt w:val="bullet"/>
      <w:suff w:val="space"/>
      <w:lvlText w:val=""/>
      <w:lvlJc w:val="left"/>
      <w:pPr>
        <w:ind w:left="707" w:hanging="283"/>
      </w:pPr>
      <w:rPr>
        <w:rFonts w:ascii="Symbol" w:hAnsi="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9">
    <w:nsid w:val="00000014"/>
    <w:multiLevelType w:val="multilevel"/>
    <w:tmpl w:val="5B4CFDE4"/>
    <w:name w:val="WW8Num20"/>
    <w:lvl w:ilvl="0">
      <w:start w:val="1"/>
      <w:numFmt w:val="bullet"/>
      <w:suff w:val="space"/>
      <w:lvlText w:val=""/>
      <w:lvlJc w:val="left"/>
      <w:pPr>
        <w:ind w:left="707" w:hanging="283"/>
      </w:pPr>
      <w:rPr>
        <w:rFonts w:ascii="Symbol" w:hAnsi="Symbol" w:cs="OpenSymbol" w:hint="default"/>
        <w:color w:val="000000"/>
      </w:rPr>
    </w:lvl>
    <w:lvl w:ilvl="1">
      <w:start w:val="1"/>
      <w:numFmt w:val="bullet"/>
      <w:lvlText w:val=""/>
      <w:lvlJc w:val="left"/>
      <w:pPr>
        <w:tabs>
          <w:tab w:val="num" w:pos="1414"/>
        </w:tabs>
        <w:ind w:left="1414" w:hanging="283"/>
      </w:pPr>
      <w:rPr>
        <w:rFonts w:ascii="Symbol" w:hAnsi="Symbol" w:cs="OpenSymbol" w:hint="default"/>
        <w:color w:val="000000"/>
      </w:rPr>
    </w:lvl>
    <w:lvl w:ilvl="2">
      <w:start w:val="1"/>
      <w:numFmt w:val="bullet"/>
      <w:lvlText w:val=""/>
      <w:lvlJc w:val="left"/>
      <w:pPr>
        <w:tabs>
          <w:tab w:val="num" w:pos="2121"/>
        </w:tabs>
        <w:ind w:left="2121" w:hanging="283"/>
      </w:pPr>
      <w:rPr>
        <w:rFonts w:ascii="Symbol" w:hAnsi="Symbol" w:cs="OpenSymbol" w:hint="default"/>
        <w:color w:val="000000"/>
      </w:rPr>
    </w:lvl>
    <w:lvl w:ilvl="3">
      <w:start w:val="1"/>
      <w:numFmt w:val="bullet"/>
      <w:lvlText w:val=""/>
      <w:lvlJc w:val="left"/>
      <w:pPr>
        <w:tabs>
          <w:tab w:val="num" w:pos="2828"/>
        </w:tabs>
        <w:ind w:left="2828" w:hanging="283"/>
      </w:pPr>
      <w:rPr>
        <w:rFonts w:ascii="Symbol" w:hAnsi="Symbol" w:cs="OpenSymbol" w:hint="default"/>
        <w:color w:val="000000"/>
      </w:rPr>
    </w:lvl>
    <w:lvl w:ilvl="4">
      <w:start w:val="1"/>
      <w:numFmt w:val="bullet"/>
      <w:lvlText w:val=""/>
      <w:lvlJc w:val="left"/>
      <w:pPr>
        <w:tabs>
          <w:tab w:val="num" w:pos="3535"/>
        </w:tabs>
        <w:ind w:left="3535" w:hanging="283"/>
      </w:pPr>
      <w:rPr>
        <w:rFonts w:ascii="Symbol" w:hAnsi="Symbol" w:cs="OpenSymbol" w:hint="default"/>
        <w:color w:val="000000"/>
      </w:rPr>
    </w:lvl>
    <w:lvl w:ilvl="5">
      <w:start w:val="1"/>
      <w:numFmt w:val="bullet"/>
      <w:lvlText w:val=""/>
      <w:lvlJc w:val="left"/>
      <w:pPr>
        <w:tabs>
          <w:tab w:val="num" w:pos="4242"/>
        </w:tabs>
        <w:ind w:left="4242" w:hanging="283"/>
      </w:pPr>
      <w:rPr>
        <w:rFonts w:ascii="Symbol" w:hAnsi="Symbol" w:cs="OpenSymbol" w:hint="default"/>
        <w:color w:val="000000"/>
      </w:rPr>
    </w:lvl>
    <w:lvl w:ilvl="6">
      <w:start w:val="1"/>
      <w:numFmt w:val="bullet"/>
      <w:lvlText w:val=""/>
      <w:lvlJc w:val="left"/>
      <w:pPr>
        <w:tabs>
          <w:tab w:val="num" w:pos="4949"/>
        </w:tabs>
        <w:ind w:left="4949" w:hanging="283"/>
      </w:pPr>
      <w:rPr>
        <w:rFonts w:ascii="Symbol" w:hAnsi="Symbol" w:cs="OpenSymbol" w:hint="default"/>
        <w:color w:val="000000"/>
      </w:rPr>
    </w:lvl>
    <w:lvl w:ilvl="7">
      <w:start w:val="1"/>
      <w:numFmt w:val="bullet"/>
      <w:lvlText w:val=""/>
      <w:lvlJc w:val="left"/>
      <w:pPr>
        <w:tabs>
          <w:tab w:val="num" w:pos="5656"/>
        </w:tabs>
        <w:ind w:left="5656" w:hanging="283"/>
      </w:pPr>
      <w:rPr>
        <w:rFonts w:ascii="Symbol" w:hAnsi="Symbol" w:cs="OpenSymbol" w:hint="default"/>
        <w:color w:val="000000"/>
      </w:rPr>
    </w:lvl>
    <w:lvl w:ilvl="8">
      <w:start w:val="1"/>
      <w:numFmt w:val="bullet"/>
      <w:lvlText w:val=""/>
      <w:lvlJc w:val="left"/>
      <w:pPr>
        <w:tabs>
          <w:tab w:val="num" w:pos="6363"/>
        </w:tabs>
        <w:ind w:left="6363" w:hanging="283"/>
      </w:pPr>
      <w:rPr>
        <w:rFonts w:ascii="Symbol" w:hAnsi="Symbol" w:cs="OpenSymbol" w:hint="default"/>
        <w:color w:val="000000"/>
      </w:rPr>
    </w:lvl>
  </w:abstractNum>
  <w:abstractNum w:abstractNumId="20">
    <w:nsid w:val="00000015"/>
    <w:multiLevelType w:val="multilevel"/>
    <w:tmpl w:val="8E8E4BA6"/>
    <w:name w:val="WW8Num21"/>
    <w:lvl w:ilvl="0">
      <w:start w:val="1"/>
      <w:numFmt w:val="bullet"/>
      <w:suff w:val="space"/>
      <w:lvlText w:val=""/>
      <w:lvlJc w:val="left"/>
      <w:pPr>
        <w:ind w:left="707" w:hanging="283"/>
      </w:pPr>
      <w:rPr>
        <w:rFonts w:ascii="Symbol" w:hAnsi="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1">
    <w:nsid w:val="00000016"/>
    <w:multiLevelType w:val="multilevel"/>
    <w:tmpl w:val="E264D2E0"/>
    <w:name w:val="WW8Num22"/>
    <w:lvl w:ilvl="0">
      <w:start w:val="1"/>
      <w:numFmt w:val="bullet"/>
      <w:suff w:val="space"/>
      <w:lvlText w:val=""/>
      <w:lvlJc w:val="left"/>
      <w:pPr>
        <w:ind w:left="707" w:hanging="283"/>
      </w:pPr>
      <w:rPr>
        <w:rFonts w:ascii="Symbol" w:hAnsi="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2">
    <w:nsid w:val="00000017"/>
    <w:multiLevelType w:val="multilevel"/>
    <w:tmpl w:val="EABE3D46"/>
    <w:name w:val="WW8Num23"/>
    <w:lvl w:ilvl="0">
      <w:start w:val="1"/>
      <w:numFmt w:val="bullet"/>
      <w:suff w:val="space"/>
      <w:lvlText w:val=""/>
      <w:lvlJc w:val="left"/>
      <w:pPr>
        <w:ind w:left="707" w:hanging="283"/>
      </w:pPr>
      <w:rPr>
        <w:rFonts w:ascii="Symbol" w:hAnsi="Symbol" w:cs="OpenSymbol" w:hint="default"/>
        <w:color w:val="000000"/>
      </w:rPr>
    </w:lvl>
    <w:lvl w:ilvl="1">
      <w:start w:val="1"/>
      <w:numFmt w:val="bullet"/>
      <w:lvlText w:val=""/>
      <w:lvlJc w:val="left"/>
      <w:pPr>
        <w:tabs>
          <w:tab w:val="num" w:pos="1414"/>
        </w:tabs>
        <w:ind w:left="1414" w:hanging="283"/>
      </w:pPr>
      <w:rPr>
        <w:rFonts w:ascii="Symbol" w:hAnsi="Symbol" w:cs="OpenSymbol" w:hint="default"/>
        <w:color w:val="000000"/>
      </w:rPr>
    </w:lvl>
    <w:lvl w:ilvl="2">
      <w:start w:val="1"/>
      <w:numFmt w:val="bullet"/>
      <w:lvlText w:val=""/>
      <w:lvlJc w:val="left"/>
      <w:pPr>
        <w:tabs>
          <w:tab w:val="num" w:pos="2121"/>
        </w:tabs>
        <w:ind w:left="2121" w:hanging="283"/>
      </w:pPr>
      <w:rPr>
        <w:rFonts w:ascii="Symbol" w:hAnsi="Symbol" w:cs="OpenSymbol" w:hint="default"/>
        <w:color w:val="000000"/>
      </w:rPr>
    </w:lvl>
    <w:lvl w:ilvl="3">
      <w:start w:val="1"/>
      <w:numFmt w:val="bullet"/>
      <w:lvlText w:val=""/>
      <w:lvlJc w:val="left"/>
      <w:pPr>
        <w:tabs>
          <w:tab w:val="num" w:pos="2828"/>
        </w:tabs>
        <w:ind w:left="2828" w:hanging="283"/>
      </w:pPr>
      <w:rPr>
        <w:rFonts w:ascii="Symbol" w:hAnsi="Symbol" w:cs="OpenSymbol" w:hint="default"/>
        <w:color w:val="000000"/>
      </w:rPr>
    </w:lvl>
    <w:lvl w:ilvl="4">
      <w:start w:val="1"/>
      <w:numFmt w:val="bullet"/>
      <w:lvlText w:val=""/>
      <w:lvlJc w:val="left"/>
      <w:pPr>
        <w:tabs>
          <w:tab w:val="num" w:pos="3535"/>
        </w:tabs>
        <w:ind w:left="3535" w:hanging="283"/>
      </w:pPr>
      <w:rPr>
        <w:rFonts w:ascii="Symbol" w:hAnsi="Symbol" w:cs="OpenSymbol" w:hint="default"/>
        <w:color w:val="000000"/>
      </w:rPr>
    </w:lvl>
    <w:lvl w:ilvl="5">
      <w:start w:val="1"/>
      <w:numFmt w:val="bullet"/>
      <w:lvlText w:val=""/>
      <w:lvlJc w:val="left"/>
      <w:pPr>
        <w:tabs>
          <w:tab w:val="num" w:pos="4242"/>
        </w:tabs>
        <w:ind w:left="4242" w:hanging="283"/>
      </w:pPr>
      <w:rPr>
        <w:rFonts w:ascii="Symbol" w:hAnsi="Symbol" w:cs="OpenSymbol" w:hint="default"/>
        <w:color w:val="000000"/>
      </w:rPr>
    </w:lvl>
    <w:lvl w:ilvl="6">
      <w:start w:val="1"/>
      <w:numFmt w:val="bullet"/>
      <w:lvlText w:val=""/>
      <w:lvlJc w:val="left"/>
      <w:pPr>
        <w:tabs>
          <w:tab w:val="num" w:pos="4949"/>
        </w:tabs>
        <w:ind w:left="4949" w:hanging="283"/>
      </w:pPr>
      <w:rPr>
        <w:rFonts w:ascii="Symbol" w:hAnsi="Symbol" w:cs="OpenSymbol" w:hint="default"/>
        <w:color w:val="000000"/>
      </w:rPr>
    </w:lvl>
    <w:lvl w:ilvl="7">
      <w:start w:val="1"/>
      <w:numFmt w:val="bullet"/>
      <w:lvlText w:val=""/>
      <w:lvlJc w:val="left"/>
      <w:pPr>
        <w:tabs>
          <w:tab w:val="num" w:pos="5656"/>
        </w:tabs>
        <w:ind w:left="5656" w:hanging="283"/>
      </w:pPr>
      <w:rPr>
        <w:rFonts w:ascii="Symbol" w:hAnsi="Symbol" w:cs="OpenSymbol" w:hint="default"/>
        <w:color w:val="000000"/>
      </w:rPr>
    </w:lvl>
    <w:lvl w:ilvl="8">
      <w:start w:val="1"/>
      <w:numFmt w:val="bullet"/>
      <w:lvlText w:val=""/>
      <w:lvlJc w:val="left"/>
      <w:pPr>
        <w:tabs>
          <w:tab w:val="num" w:pos="6363"/>
        </w:tabs>
        <w:ind w:left="6363" w:hanging="283"/>
      </w:pPr>
      <w:rPr>
        <w:rFonts w:ascii="Symbol" w:hAnsi="Symbol" w:cs="OpenSymbol" w:hint="default"/>
        <w:color w:val="000000"/>
      </w:rPr>
    </w:lvl>
  </w:abstractNum>
  <w:abstractNum w:abstractNumId="23">
    <w:nsid w:val="00000018"/>
    <w:multiLevelType w:val="multilevel"/>
    <w:tmpl w:val="82A476CC"/>
    <w:name w:val="WW8Num24"/>
    <w:lvl w:ilvl="0">
      <w:start w:val="1"/>
      <w:numFmt w:val="bullet"/>
      <w:suff w:val="space"/>
      <w:lvlText w:val=""/>
      <w:lvlJc w:val="left"/>
      <w:pPr>
        <w:ind w:left="707" w:hanging="283"/>
      </w:pPr>
      <w:rPr>
        <w:rFonts w:ascii="Symbol" w:hAnsi="Symbol" w:hint="default"/>
      </w:rPr>
    </w:lvl>
    <w:lvl w:ilvl="1">
      <w:start w:val="1"/>
      <w:numFmt w:val="bullet"/>
      <w:suff w:val="space"/>
      <w:lvlText w:val=""/>
      <w:lvlJc w:val="left"/>
      <w:pPr>
        <w:ind w:left="1414" w:hanging="283"/>
      </w:pPr>
      <w:rPr>
        <w:rFonts w:ascii="Symbol" w:hAnsi="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4">
    <w:nsid w:val="00000019"/>
    <w:multiLevelType w:val="multilevel"/>
    <w:tmpl w:val="C1322134"/>
    <w:name w:val="WW8Num25"/>
    <w:lvl w:ilvl="0">
      <w:start w:val="1"/>
      <w:numFmt w:val="bullet"/>
      <w:suff w:val="space"/>
      <w:lvlText w:val=""/>
      <w:lvlJc w:val="left"/>
      <w:pPr>
        <w:ind w:left="707" w:hanging="283"/>
      </w:pPr>
      <w:rPr>
        <w:rFonts w:ascii="Symbol" w:hAnsi="Symbol" w:cs="OpenSymbol" w:hint="default"/>
        <w:color w:val="000000"/>
      </w:rPr>
    </w:lvl>
    <w:lvl w:ilvl="1">
      <w:start w:val="1"/>
      <w:numFmt w:val="bullet"/>
      <w:lvlText w:val=""/>
      <w:lvlJc w:val="left"/>
      <w:pPr>
        <w:tabs>
          <w:tab w:val="num" w:pos="1414"/>
        </w:tabs>
        <w:ind w:left="1414" w:hanging="283"/>
      </w:pPr>
      <w:rPr>
        <w:rFonts w:ascii="Symbol" w:hAnsi="Symbol" w:cs="OpenSymbol" w:hint="default"/>
        <w:color w:val="000000"/>
      </w:rPr>
    </w:lvl>
    <w:lvl w:ilvl="2">
      <w:start w:val="1"/>
      <w:numFmt w:val="bullet"/>
      <w:lvlText w:val=""/>
      <w:lvlJc w:val="left"/>
      <w:pPr>
        <w:tabs>
          <w:tab w:val="num" w:pos="2121"/>
        </w:tabs>
        <w:ind w:left="2121" w:hanging="283"/>
      </w:pPr>
      <w:rPr>
        <w:rFonts w:ascii="Symbol" w:hAnsi="Symbol" w:cs="OpenSymbol" w:hint="default"/>
        <w:color w:val="000000"/>
      </w:rPr>
    </w:lvl>
    <w:lvl w:ilvl="3">
      <w:start w:val="1"/>
      <w:numFmt w:val="bullet"/>
      <w:lvlText w:val=""/>
      <w:lvlJc w:val="left"/>
      <w:pPr>
        <w:tabs>
          <w:tab w:val="num" w:pos="2828"/>
        </w:tabs>
        <w:ind w:left="2828" w:hanging="283"/>
      </w:pPr>
      <w:rPr>
        <w:rFonts w:ascii="Symbol" w:hAnsi="Symbol" w:cs="OpenSymbol" w:hint="default"/>
        <w:color w:val="000000"/>
      </w:rPr>
    </w:lvl>
    <w:lvl w:ilvl="4">
      <w:start w:val="1"/>
      <w:numFmt w:val="bullet"/>
      <w:lvlText w:val=""/>
      <w:lvlJc w:val="left"/>
      <w:pPr>
        <w:tabs>
          <w:tab w:val="num" w:pos="3535"/>
        </w:tabs>
        <w:ind w:left="3535" w:hanging="283"/>
      </w:pPr>
      <w:rPr>
        <w:rFonts w:ascii="Symbol" w:hAnsi="Symbol" w:cs="OpenSymbol" w:hint="default"/>
        <w:color w:val="000000"/>
      </w:rPr>
    </w:lvl>
    <w:lvl w:ilvl="5">
      <w:start w:val="1"/>
      <w:numFmt w:val="bullet"/>
      <w:lvlText w:val=""/>
      <w:lvlJc w:val="left"/>
      <w:pPr>
        <w:tabs>
          <w:tab w:val="num" w:pos="4242"/>
        </w:tabs>
        <w:ind w:left="4242" w:hanging="283"/>
      </w:pPr>
      <w:rPr>
        <w:rFonts w:ascii="Symbol" w:hAnsi="Symbol" w:cs="OpenSymbol" w:hint="default"/>
        <w:color w:val="000000"/>
      </w:rPr>
    </w:lvl>
    <w:lvl w:ilvl="6">
      <w:start w:val="1"/>
      <w:numFmt w:val="bullet"/>
      <w:lvlText w:val=""/>
      <w:lvlJc w:val="left"/>
      <w:pPr>
        <w:tabs>
          <w:tab w:val="num" w:pos="4949"/>
        </w:tabs>
        <w:ind w:left="4949" w:hanging="283"/>
      </w:pPr>
      <w:rPr>
        <w:rFonts w:ascii="Symbol" w:hAnsi="Symbol" w:cs="OpenSymbol" w:hint="default"/>
        <w:color w:val="000000"/>
      </w:rPr>
    </w:lvl>
    <w:lvl w:ilvl="7">
      <w:start w:val="1"/>
      <w:numFmt w:val="bullet"/>
      <w:lvlText w:val=""/>
      <w:lvlJc w:val="left"/>
      <w:pPr>
        <w:tabs>
          <w:tab w:val="num" w:pos="5656"/>
        </w:tabs>
        <w:ind w:left="5656" w:hanging="283"/>
      </w:pPr>
      <w:rPr>
        <w:rFonts w:ascii="Symbol" w:hAnsi="Symbol" w:cs="OpenSymbol" w:hint="default"/>
        <w:color w:val="000000"/>
      </w:rPr>
    </w:lvl>
    <w:lvl w:ilvl="8">
      <w:start w:val="1"/>
      <w:numFmt w:val="bullet"/>
      <w:lvlText w:val=""/>
      <w:lvlJc w:val="left"/>
      <w:pPr>
        <w:tabs>
          <w:tab w:val="num" w:pos="6363"/>
        </w:tabs>
        <w:ind w:left="6363" w:hanging="283"/>
      </w:pPr>
      <w:rPr>
        <w:rFonts w:ascii="Symbol" w:hAnsi="Symbol" w:cs="OpenSymbol" w:hint="default"/>
        <w:color w:val="000000"/>
      </w:rPr>
    </w:lvl>
  </w:abstractNum>
  <w:abstractNum w:abstractNumId="25">
    <w:nsid w:val="0000001A"/>
    <w:multiLevelType w:val="multilevel"/>
    <w:tmpl w:val="2C621FDA"/>
    <w:name w:val="WW8Num26"/>
    <w:lvl w:ilvl="0">
      <w:start w:val="1"/>
      <w:numFmt w:val="bullet"/>
      <w:suff w:val="space"/>
      <w:lvlText w:val=""/>
      <w:lvlJc w:val="left"/>
      <w:pPr>
        <w:ind w:left="707" w:hanging="283"/>
      </w:pPr>
      <w:rPr>
        <w:rFonts w:ascii="Symbol" w:hAnsi="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6">
    <w:nsid w:val="0000001B"/>
    <w:multiLevelType w:val="multilevel"/>
    <w:tmpl w:val="0000001B"/>
    <w:name w:val="WW8Num2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7">
    <w:nsid w:val="0000001C"/>
    <w:multiLevelType w:val="multilevel"/>
    <w:tmpl w:val="0000001C"/>
    <w:name w:val="WW8Num28"/>
    <w:lvl w:ilvl="0">
      <w:start w:val="1"/>
      <w:numFmt w:val="bullet"/>
      <w:lvlText w:val=""/>
      <w:lvlJc w:val="left"/>
      <w:pPr>
        <w:tabs>
          <w:tab w:val="num" w:pos="707"/>
        </w:tabs>
        <w:ind w:left="707" w:hanging="283"/>
      </w:pPr>
      <w:rPr>
        <w:rFonts w:ascii="Symbol" w:hAnsi="Symbol" w:cs="OpenSymbol"/>
        <w:color w:val="000000"/>
      </w:rPr>
    </w:lvl>
    <w:lvl w:ilvl="1">
      <w:start w:val="1"/>
      <w:numFmt w:val="bullet"/>
      <w:lvlText w:val=""/>
      <w:lvlJc w:val="left"/>
      <w:pPr>
        <w:tabs>
          <w:tab w:val="num" w:pos="1414"/>
        </w:tabs>
        <w:ind w:left="1414" w:hanging="283"/>
      </w:pPr>
      <w:rPr>
        <w:rFonts w:ascii="Symbol" w:hAnsi="Symbol" w:cs="OpenSymbol"/>
        <w:color w:val="000000"/>
      </w:rPr>
    </w:lvl>
    <w:lvl w:ilvl="2">
      <w:start w:val="1"/>
      <w:numFmt w:val="bullet"/>
      <w:lvlText w:val=""/>
      <w:lvlJc w:val="left"/>
      <w:pPr>
        <w:tabs>
          <w:tab w:val="num" w:pos="2121"/>
        </w:tabs>
        <w:ind w:left="2121" w:hanging="283"/>
      </w:pPr>
      <w:rPr>
        <w:rFonts w:ascii="Symbol" w:hAnsi="Symbol" w:cs="OpenSymbol"/>
        <w:color w:val="000000"/>
      </w:rPr>
    </w:lvl>
    <w:lvl w:ilvl="3">
      <w:start w:val="1"/>
      <w:numFmt w:val="bullet"/>
      <w:lvlText w:val=""/>
      <w:lvlJc w:val="left"/>
      <w:pPr>
        <w:tabs>
          <w:tab w:val="num" w:pos="2828"/>
        </w:tabs>
        <w:ind w:left="2828" w:hanging="283"/>
      </w:pPr>
      <w:rPr>
        <w:rFonts w:ascii="Symbol" w:hAnsi="Symbol" w:cs="OpenSymbol"/>
        <w:color w:val="000000"/>
      </w:rPr>
    </w:lvl>
    <w:lvl w:ilvl="4">
      <w:start w:val="1"/>
      <w:numFmt w:val="bullet"/>
      <w:lvlText w:val=""/>
      <w:lvlJc w:val="left"/>
      <w:pPr>
        <w:tabs>
          <w:tab w:val="num" w:pos="3535"/>
        </w:tabs>
        <w:ind w:left="3535" w:hanging="283"/>
      </w:pPr>
      <w:rPr>
        <w:rFonts w:ascii="Symbol" w:hAnsi="Symbol" w:cs="OpenSymbol"/>
        <w:color w:val="000000"/>
      </w:rPr>
    </w:lvl>
    <w:lvl w:ilvl="5">
      <w:start w:val="1"/>
      <w:numFmt w:val="bullet"/>
      <w:lvlText w:val=""/>
      <w:lvlJc w:val="left"/>
      <w:pPr>
        <w:tabs>
          <w:tab w:val="num" w:pos="4242"/>
        </w:tabs>
        <w:ind w:left="4242" w:hanging="283"/>
      </w:pPr>
      <w:rPr>
        <w:rFonts w:ascii="Symbol" w:hAnsi="Symbol" w:cs="OpenSymbol"/>
        <w:color w:val="000000"/>
      </w:rPr>
    </w:lvl>
    <w:lvl w:ilvl="6">
      <w:start w:val="1"/>
      <w:numFmt w:val="bullet"/>
      <w:lvlText w:val=""/>
      <w:lvlJc w:val="left"/>
      <w:pPr>
        <w:tabs>
          <w:tab w:val="num" w:pos="4949"/>
        </w:tabs>
        <w:ind w:left="4949" w:hanging="283"/>
      </w:pPr>
      <w:rPr>
        <w:rFonts w:ascii="Symbol" w:hAnsi="Symbol" w:cs="OpenSymbol"/>
        <w:color w:val="000000"/>
      </w:rPr>
    </w:lvl>
    <w:lvl w:ilvl="7">
      <w:start w:val="1"/>
      <w:numFmt w:val="bullet"/>
      <w:lvlText w:val=""/>
      <w:lvlJc w:val="left"/>
      <w:pPr>
        <w:tabs>
          <w:tab w:val="num" w:pos="5656"/>
        </w:tabs>
        <w:ind w:left="5656" w:hanging="283"/>
      </w:pPr>
      <w:rPr>
        <w:rFonts w:ascii="Symbol" w:hAnsi="Symbol" w:cs="OpenSymbol"/>
        <w:color w:val="000000"/>
      </w:rPr>
    </w:lvl>
    <w:lvl w:ilvl="8">
      <w:start w:val="1"/>
      <w:numFmt w:val="bullet"/>
      <w:lvlText w:val=""/>
      <w:lvlJc w:val="left"/>
      <w:pPr>
        <w:tabs>
          <w:tab w:val="num" w:pos="6363"/>
        </w:tabs>
        <w:ind w:left="6363" w:hanging="283"/>
      </w:pPr>
      <w:rPr>
        <w:rFonts w:ascii="Symbol" w:hAnsi="Symbol" w:cs="OpenSymbol"/>
        <w:color w:val="000000"/>
      </w:rPr>
    </w:lvl>
  </w:abstractNum>
  <w:abstractNum w:abstractNumId="28">
    <w:nsid w:val="0000001D"/>
    <w:multiLevelType w:val="multilevel"/>
    <w:tmpl w:val="0000001D"/>
    <w:name w:val="WW8Num29"/>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9">
    <w:nsid w:val="0000001E"/>
    <w:multiLevelType w:val="multilevel"/>
    <w:tmpl w:val="6AACCA30"/>
    <w:name w:val="WW8Num30"/>
    <w:lvl w:ilvl="0">
      <w:start w:val="5"/>
      <w:numFmt w:val="decimal"/>
      <w:suff w:val="space"/>
      <w:lvlText w:val="%1."/>
      <w:lvlJc w:val="left"/>
      <w:pPr>
        <w:ind w:left="707" w:hanging="283"/>
      </w:pPr>
      <w:rPr>
        <w:rFonts w:ascii="Times New Roman" w:hAnsi="Times New Roman" w:cs="Times New Roman" w:hint="default"/>
      </w:rPr>
    </w:lvl>
    <w:lvl w:ilvl="1">
      <w:start w:val="1"/>
      <w:numFmt w:val="decimal"/>
      <w:lvlText w:val="%2."/>
      <w:lvlJc w:val="left"/>
      <w:pPr>
        <w:tabs>
          <w:tab w:val="num" w:pos="1414"/>
        </w:tabs>
        <w:ind w:left="1414" w:hanging="283"/>
      </w:pPr>
      <w:rPr>
        <w:rFonts w:hint="default"/>
      </w:rPr>
    </w:lvl>
    <w:lvl w:ilvl="2">
      <w:start w:val="1"/>
      <w:numFmt w:val="decimal"/>
      <w:lvlText w:val="%3."/>
      <w:lvlJc w:val="left"/>
      <w:pPr>
        <w:tabs>
          <w:tab w:val="num" w:pos="2121"/>
        </w:tabs>
        <w:ind w:left="2121" w:hanging="283"/>
      </w:pPr>
      <w:rPr>
        <w:rFonts w:hint="default"/>
      </w:rPr>
    </w:lvl>
    <w:lvl w:ilvl="3">
      <w:start w:val="1"/>
      <w:numFmt w:val="decimal"/>
      <w:lvlText w:val="%4."/>
      <w:lvlJc w:val="left"/>
      <w:pPr>
        <w:tabs>
          <w:tab w:val="num" w:pos="2828"/>
        </w:tabs>
        <w:ind w:left="2828" w:hanging="283"/>
      </w:pPr>
      <w:rPr>
        <w:rFonts w:hint="default"/>
      </w:rPr>
    </w:lvl>
    <w:lvl w:ilvl="4">
      <w:start w:val="1"/>
      <w:numFmt w:val="decimal"/>
      <w:lvlText w:val="%5."/>
      <w:lvlJc w:val="left"/>
      <w:pPr>
        <w:tabs>
          <w:tab w:val="num" w:pos="3535"/>
        </w:tabs>
        <w:ind w:left="3535" w:hanging="283"/>
      </w:pPr>
      <w:rPr>
        <w:rFonts w:hint="default"/>
      </w:rPr>
    </w:lvl>
    <w:lvl w:ilvl="5">
      <w:start w:val="1"/>
      <w:numFmt w:val="decimal"/>
      <w:lvlText w:val="%6."/>
      <w:lvlJc w:val="left"/>
      <w:pPr>
        <w:tabs>
          <w:tab w:val="num" w:pos="4242"/>
        </w:tabs>
        <w:ind w:left="4242" w:hanging="283"/>
      </w:pPr>
      <w:rPr>
        <w:rFonts w:hint="default"/>
      </w:rPr>
    </w:lvl>
    <w:lvl w:ilvl="6">
      <w:start w:val="1"/>
      <w:numFmt w:val="decimal"/>
      <w:lvlText w:val="%7."/>
      <w:lvlJc w:val="left"/>
      <w:pPr>
        <w:tabs>
          <w:tab w:val="num" w:pos="4949"/>
        </w:tabs>
        <w:ind w:left="4949" w:hanging="283"/>
      </w:pPr>
      <w:rPr>
        <w:rFonts w:hint="default"/>
      </w:rPr>
    </w:lvl>
    <w:lvl w:ilvl="7">
      <w:start w:val="1"/>
      <w:numFmt w:val="decimal"/>
      <w:lvlText w:val="%8."/>
      <w:lvlJc w:val="left"/>
      <w:pPr>
        <w:tabs>
          <w:tab w:val="num" w:pos="5656"/>
        </w:tabs>
        <w:ind w:left="5656" w:hanging="283"/>
      </w:pPr>
      <w:rPr>
        <w:rFonts w:hint="default"/>
      </w:rPr>
    </w:lvl>
    <w:lvl w:ilvl="8">
      <w:start w:val="1"/>
      <w:numFmt w:val="decimal"/>
      <w:lvlText w:val="%9."/>
      <w:lvlJc w:val="left"/>
      <w:pPr>
        <w:tabs>
          <w:tab w:val="num" w:pos="6363"/>
        </w:tabs>
        <w:ind w:left="6363" w:hanging="283"/>
      </w:pPr>
      <w:rPr>
        <w:rFonts w:hint="default"/>
      </w:rPr>
    </w:lvl>
  </w:abstractNum>
  <w:abstractNum w:abstractNumId="30">
    <w:nsid w:val="0000001F"/>
    <w:multiLevelType w:val="multilevel"/>
    <w:tmpl w:val="5EFE9EBE"/>
    <w:name w:val="WW8Num31"/>
    <w:lvl w:ilvl="0">
      <w:start w:val="6"/>
      <w:numFmt w:val="decimal"/>
      <w:suff w:val="space"/>
      <w:lvlText w:val="%1."/>
      <w:lvlJc w:val="left"/>
      <w:pPr>
        <w:ind w:left="707" w:hanging="283"/>
      </w:pPr>
      <w:rPr>
        <w:rFonts w:hint="default"/>
      </w:rPr>
    </w:lvl>
    <w:lvl w:ilvl="1">
      <w:start w:val="1"/>
      <w:numFmt w:val="decimal"/>
      <w:lvlText w:val="%2."/>
      <w:lvlJc w:val="left"/>
      <w:pPr>
        <w:tabs>
          <w:tab w:val="num" w:pos="1414"/>
        </w:tabs>
        <w:ind w:left="1414" w:hanging="283"/>
      </w:pPr>
      <w:rPr>
        <w:rFonts w:hint="default"/>
      </w:rPr>
    </w:lvl>
    <w:lvl w:ilvl="2">
      <w:start w:val="1"/>
      <w:numFmt w:val="decimal"/>
      <w:lvlText w:val="%3."/>
      <w:lvlJc w:val="left"/>
      <w:pPr>
        <w:tabs>
          <w:tab w:val="num" w:pos="2121"/>
        </w:tabs>
        <w:ind w:left="2121" w:hanging="283"/>
      </w:pPr>
      <w:rPr>
        <w:rFonts w:hint="default"/>
      </w:rPr>
    </w:lvl>
    <w:lvl w:ilvl="3">
      <w:start w:val="1"/>
      <w:numFmt w:val="decimal"/>
      <w:lvlText w:val="%4."/>
      <w:lvlJc w:val="left"/>
      <w:pPr>
        <w:tabs>
          <w:tab w:val="num" w:pos="2828"/>
        </w:tabs>
        <w:ind w:left="2828" w:hanging="283"/>
      </w:pPr>
      <w:rPr>
        <w:rFonts w:hint="default"/>
      </w:rPr>
    </w:lvl>
    <w:lvl w:ilvl="4">
      <w:start w:val="1"/>
      <w:numFmt w:val="decimal"/>
      <w:lvlText w:val="%5."/>
      <w:lvlJc w:val="left"/>
      <w:pPr>
        <w:tabs>
          <w:tab w:val="num" w:pos="3535"/>
        </w:tabs>
        <w:ind w:left="3535" w:hanging="283"/>
      </w:pPr>
      <w:rPr>
        <w:rFonts w:hint="default"/>
      </w:rPr>
    </w:lvl>
    <w:lvl w:ilvl="5">
      <w:start w:val="1"/>
      <w:numFmt w:val="decimal"/>
      <w:lvlText w:val="%6."/>
      <w:lvlJc w:val="left"/>
      <w:pPr>
        <w:tabs>
          <w:tab w:val="num" w:pos="4242"/>
        </w:tabs>
        <w:ind w:left="4242" w:hanging="283"/>
      </w:pPr>
      <w:rPr>
        <w:rFonts w:hint="default"/>
      </w:rPr>
    </w:lvl>
    <w:lvl w:ilvl="6">
      <w:start w:val="1"/>
      <w:numFmt w:val="decimal"/>
      <w:lvlText w:val="%7."/>
      <w:lvlJc w:val="left"/>
      <w:pPr>
        <w:tabs>
          <w:tab w:val="num" w:pos="4949"/>
        </w:tabs>
        <w:ind w:left="4949" w:hanging="283"/>
      </w:pPr>
      <w:rPr>
        <w:rFonts w:hint="default"/>
      </w:rPr>
    </w:lvl>
    <w:lvl w:ilvl="7">
      <w:start w:val="1"/>
      <w:numFmt w:val="decimal"/>
      <w:lvlText w:val="%8."/>
      <w:lvlJc w:val="left"/>
      <w:pPr>
        <w:tabs>
          <w:tab w:val="num" w:pos="5656"/>
        </w:tabs>
        <w:ind w:left="5656" w:hanging="283"/>
      </w:pPr>
      <w:rPr>
        <w:rFonts w:hint="default"/>
      </w:rPr>
    </w:lvl>
    <w:lvl w:ilvl="8">
      <w:start w:val="1"/>
      <w:numFmt w:val="decimal"/>
      <w:lvlText w:val="%9."/>
      <w:lvlJc w:val="left"/>
      <w:pPr>
        <w:tabs>
          <w:tab w:val="num" w:pos="6363"/>
        </w:tabs>
        <w:ind w:left="6363" w:hanging="283"/>
      </w:pPr>
      <w:rPr>
        <w:rFonts w:hint="default"/>
      </w:rPr>
    </w:lvl>
  </w:abstractNum>
  <w:abstractNum w:abstractNumId="31">
    <w:nsid w:val="09DE3A17"/>
    <w:multiLevelType w:val="multilevel"/>
    <w:tmpl w:val="80B89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89E7F2E"/>
    <w:multiLevelType w:val="hybridMultilevel"/>
    <w:tmpl w:val="27229DD0"/>
    <w:lvl w:ilvl="0" w:tplc="05BE897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444"/>
    <w:rsid w:val="00021DCF"/>
    <w:rsid w:val="00024304"/>
    <w:rsid w:val="00030292"/>
    <w:rsid w:val="00044CC9"/>
    <w:rsid w:val="0007707C"/>
    <w:rsid w:val="000966E6"/>
    <w:rsid w:val="000A2EE8"/>
    <w:rsid w:val="000B7AB4"/>
    <w:rsid w:val="000C524C"/>
    <w:rsid w:val="000F277C"/>
    <w:rsid w:val="001059C5"/>
    <w:rsid w:val="00140223"/>
    <w:rsid w:val="00163B70"/>
    <w:rsid w:val="00197471"/>
    <w:rsid w:val="00203F50"/>
    <w:rsid w:val="00253576"/>
    <w:rsid w:val="002A3E39"/>
    <w:rsid w:val="002A4BD6"/>
    <w:rsid w:val="002B75B0"/>
    <w:rsid w:val="002D0E4F"/>
    <w:rsid w:val="0030104A"/>
    <w:rsid w:val="00311710"/>
    <w:rsid w:val="003445E0"/>
    <w:rsid w:val="00350CB7"/>
    <w:rsid w:val="00351431"/>
    <w:rsid w:val="00365F32"/>
    <w:rsid w:val="0038305E"/>
    <w:rsid w:val="003F572E"/>
    <w:rsid w:val="004424B7"/>
    <w:rsid w:val="00533392"/>
    <w:rsid w:val="006447C7"/>
    <w:rsid w:val="0068776D"/>
    <w:rsid w:val="006B3209"/>
    <w:rsid w:val="006E0B9A"/>
    <w:rsid w:val="006E4ABF"/>
    <w:rsid w:val="00700D96"/>
    <w:rsid w:val="00764A66"/>
    <w:rsid w:val="00765BF0"/>
    <w:rsid w:val="007A63E1"/>
    <w:rsid w:val="007F7180"/>
    <w:rsid w:val="008135BF"/>
    <w:rsid w:val="00832EFB"/>
    <w:rsid w:val="00860206"/>
    <w:rsid w:val="00872692"/>
    <w:rsid w:val="00881947"/>
    <w:rsid w:val="008F4D4C"/>
    <w:rsid w:val="00946EA6"/>
    <w:rsid w:val="00962B35"/>
    <w:rsid w:val="00984F58"/>
    <w:rsid w:val="009D17F4"/>
    <w:rsid w:val="009E52BF"/>
    <w:rsid w:val="009F101C"/>
    <w:rsid w:val="00A06ADA"/>
    <w:rsid w:val="00A148F7"/>
    <w:rsid w:val="00A14B3C"/>
    <w:rsid w:val="00A84444"/>
    <w:rsid w:val="00B231C1"/>
    <w:rsid w:val="00B57293"/>
    <w:rsid w:val="00B931C5"/>
    <w:rsid w:val="00BA15D9"/>
    <w:rsid w:val="00BB3CF0"/>
    <w:rsid w:val="00C22E36"/>
    <w:rsid w:val="00C268E6"/>
    <w:rsid w:val="00C3672C"/>
    <w:rsid w:val="00C81085"/>
    <w:rsid w:val="00C83F30"/>
    <w:rsid w:val="00CA5AA6"/>
    <w:rsid w:val="00CB4F82"/>
    <w:rsid w:val="00D060BA"/>
    <w:rsid w:val="00D262DF"/>
    <w:rsid w:val="00DB1434"/>
    <w:rsid w:val="00DB2A3A"/>
    <w:rsid w:val="00E44A49"/>
    <w:rsid w:val="00ED7D1A"/>
    <w:rsid w:val="00EE6B9D"/>
    <w:rsid w:val="00F246D7"/>
    <w:rsid w:val="00F90BBF"/>
    <w:rsid w:val="00F94B15"/>
    <w:rsid w:val="00FB2F26"/>
    <w:rsid w:val="00FB353E"/>
    <w:rsid w:val="00FC10FE"/>
    <w:rsid w:val="00FE5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pPr>
    <w:rPr>
      <w:rFonts w:ascii="Liberation Serif" w:eastAsia="Arial Unicode MS" w:hAnsi="Liberation Serif" w:cs="Mangal"/>
      <w:kern w:val="1"/>
      <w:sz w:val="24"/>
      <w:szCs w:val="24"/>
      <w:lang w:eastAsia="zh-CN" w:bidi="hi-IN"/>
    </w:rPr>
  </w:style>
  <w:style w:type="paragraph" w:styleId="1">
    <w:name w:val="heading 1"/>
    <w:basedOn w:val="a0"/>
    <w:next w:val="a1"/>
    <w:qFormat/>
    <w:pPr>
      <w:numPr>
        <w:numId w:val="29"/>
      </w:numPr>
      <w:outlineLvl w:val="0"/>
    </w:pPr>
    <w:rPr>
      <w:rFonts w:ascii="Liberation Serif" w:hAnsi="Liberation Serif"/>
      <w:b/>
      <w:bCs/>
      <w:sz w:val="48"/>
      <w:szCs w:val="48"/>
    </w:rPr>
  </w:style>
  <w:style w:type="paragraph" w:styleId="2">
    <w:name w:val="heading 2"/>
    <w:basedOn w:val="a0"/>
    <w:next w:val="a1"/>
    <w:qFormat/>
    <w:pPr>
      <w:numPr>
        <w:numId w:val="2"/>
      </w:numPr>
      <w:spacing w:before="200"/>
      <w:outlineLvl w:val="1"/>
    </w:pPr>
    <w:rPr>
      <w:b/>
      <w:bCs/>
      <w:sz w:val="32"/>
      <w:szCs w:val="32"/>
    </w:rPr>
  </w:style>
  <w:style w:type="paragraph" w:styleId="3">
    <w:name w:val="heading 3"/>
    <w:basedOn w:val="a0"/>
    <w:next w:val="a1"/>
    <w:qFormat/>
    <w:pPr>
      <w:tabs>
        <w:tab w:val="num" w:pos="0"/>
      </w:tabs>
      <w:spacing w:before="140"/>
      <w:ind w:left="432" w:hanging="432"/>
      <w:outlineLvl w:val="2"/>
    </w:pPr>
    <w:rPr>
      <w:rFonts w:ascii="Liberation Serif" w:hAnsi="Liberation Serif"/>
      <w:b/>
      <w:bCs/>
      <w:color w:val="808080"/>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4z0">
    <w:name w:val="WW8Num4z0"/>
    <w:rPr>
      <w:rFonts w:ascii="Times New Roman" w:hAnsi="Times New Roman" w:cs="Times New Roman"/>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OpenSymbol"/>
    </w:rPr>
  </w:style>
  <w:style w:type="character" w:customStyle="1" w:styleId="WW8Num6z0">
    <w:name w:val="WW8Num6z0"/>
    <w:rPr>
      <w:rFonts w:ascii="Symbol" w:hAnsi="Symbol" w:cs="OpenSymbol"/>
    </w:rPr>
  </w:style>
  <w:style w:type="character" w:customStyle="1" w:styleId="WW8Num7z0">
    <w:name w:val="WW8Num7z0"/>
    <w:rPr>
      <w:rFonts w:ascii="Symbol" w:hAnsi="Symbol" w:cs="OpenSymbol"/>
    </w:rPr>
  </w:style>
  <w:style w:type="character" w:customStyle="1" w:styleId="WW8Num8z0">
    <w:name w:val="WW8Num8z0"/>
    <w:rPr>
      <w:rFonts w:ascii="Symbol" w:hAnsi="Symbol" w:cs="OpenSymbol"/>
    </w:rPr>
  </w:style>
  <w:style w:type="character" w:customStyle="1" w:styleId="WW8Num9z0">
    <w:name w:val="WW8Num9z0"/>
    <w:rPr>
      <w:rFonts w:ascii="Symbol" w:hAnsi="Symbol" w:cs="OpenSymbol"/>
    </w:rPr>
  </w:style>
  <w:style w:type="character" w:customStyle="1" w:styleId="WW8Num10z0">
    <w:name w:val="WW8Num10z0"/>
    <w:rPr>
      <w:rFonts w:ascii="Symbol" w:hAnsi="Symbol" w:cs="OpenSymbol"/>
    </w:rPr>
  </w:style>
  <w:style w:type="character" w:customStyle="1" w:styleId="WW8Num11z0">
    <w:name w:val="WW8Num11z0"/>
    <w:rPr>
      <w:rFonts w:ascii="Symbol" w:hAnsi="Symbol" w:cs="OpenSymbol"/>
    </w:rPr>
  </w:style>
  <w:style w:type="character" w:customStyle="1" w:styleId="WW8Num12z0">
    <w:name w:val="WW8Num12z0"/>
    <w:rPr>
      <w:rFonts w:ascii="Symbol" w:hAnsi="Symbol" w:cs="OpenSymbol"/>
    </w:rPr>
  </w:style>
  <w:style w:type="character" w:customStyle="1" w:styleId="WW8Num13z0">
    <w:name w:val="WW8Num13z0"/>
    <w:rPr>
      <w:rFonts w:ascii="Symbol" w:hAnsi="Symbol" w:cs="OpenSymbol"/>
    </w:rPr>
  </w:style>
  <w:style w:type="character" w:customStyle="1" w:styleId="WW8Num14z0">
    <w:name w:val="WW8Num14z0"/>
    <w:rPr>
      <w:rFonts w:ascii="Symbol" w:hAnsi="Symbol" w:cs="OpenSymbol"/>
    </w:rPr>
  </w:style>
  <w:style w:type="character" w:customStyle="1" w:styleId="WW8Num15z0">
    <w:name w:val="WW8Num15z0"/>
    <w:rPr>
      <w:rFonts w:ascii="Symbol" w:hAnsi="Symbol" w:cs="OpenSymbol"/>
    </w:rPr>
  </w:style>
  <w:style w:type="character" w:customStyle="1" w:styleId="WW8Num16z0">
    <w:name w:val="WW8Num16z0"/>
    <w:rPr>
      <w:rFonts w:ascii="Symbol" w:hAnsi="Symbol" w:cs="OpenSymbol"/>
    </w:rPr>
  </w:style>
  <w:style w:type="character" w:customStyle="1" w:styleId="WW8Num17z0">
    <w:name w:val="WW8Num17z0"/>
    <w:rPr>
      <w:rFonts w:ascii="Symbol" w:hAnsi="Symbol" w:cs="OpenSymbol"/>
    </w:rPr>
  </w:style>
  <w:style w:type="character" w:customStyle="1" w:styleId="WW8Num18z0">
    <w:name w:val="WW8Num18z0"/>
    <w:rPr>
      <w:rFonts w:ascii="Symbol" w:hAnsi="Symbol" w:cs="OpenSymbol"/>
    </w:rPr>
  </w:style>
  <w:style w:type="character" w:customStyle="1" w:styleId="WW8Num19z0">
    <w:name w:val="WW8Num19z0"/>
    <w:rPr>
      <w:rFonts w:ascii="Symbol" w:hAnsi="Symbol" w:cs="OpenSymbol"/>
    </w:rPr>
  </w:style>
  <w:style w:type="character" w:customStyle="1" w:styleId="WW8Num20z0">
    <w:name w:val="WW8Num20z0"/>
    <w:rPr>
      <w:rFonts w:ascii="Symbol" w:hAnsi="Symbol" w:cs="OpenSymbol"/>
      <w:color w:val="000000"/>
    </w:rPr>
  </w:style>
  <w:style w:type="character" w:customStyle="1" w:styleId="WW8Num21z0">
    <w:name w:val="WW8Num21z0"/>
    <w:rPr>
      <w:rFonts w:ascii="Symbol" w:hAnsi="Symbol" w:cs="OpenSymbol"/>
    </w:rPr>
  </w:style>
  <w:style w:type="character" w:customStyle="1" w:styleId="WW8Num22z0">
    <w:name w:val="WW8Num22z0"/>
    <w:rPr>
      <w:rFonts w:ascii="Symbol" w:hAnsi="Symbol" w:cs="OpenSymbol"/>
    </w:rPr>
  </w:style>
  <w:style w:type="character" w:customStyle="1" w:styleId="WW8Num23z0">
    <w:name w:val="WW8Num23z0"/>
    <w:rPr>
      <w:rFonts w:ascii="Symbol" w:hAnsi="Symbol" w:cs="OpenSymbol"/>
      <w:color w:val="000000"/>
    </w:rPr>
  </w:style>
  <w:style w:type="character" w:customStyle="1" w:styleId="WW8Num24z0">
    <w:name w:val="WW8Num24z0"/>
    <w:rPr>
      <w:rFonts w:ascii="Symbol" w:hAnsi="Symbol" w:cs="OpenSymbol"/>
    </w:rPr>
  </w:style>
  <w:style w:type="character" w:customStyle="1" w:styleId="WW8Num25z0">
    <w:name w:val="WW8Num25z0"/>
    <w:rPr>
      <w:rFonts w:ascii="Symbol" w:hAnsi="Symbol" w:cs="OpenSymbol"/>
      <w:color w:val="000000"/>
    </w:rPr>
  </w:style>
  <w:style w:type="character" w:customStyle="1" w:styleId="WW8Num26z0">
    <w:name w:val="WW8Num26z0"/>
    <w:rPr>
      <w:rFonts w:ascii="Symbol" w:hAnsi="Symbol" w:cs="OpenSymbol"/>
    </w:rPr>
  </w:style>
  <w:style w:type="character" w:customStyle="1" w:styleId="WW8Num27z0">
    <w:name w:val="WW8Num27z0"/>
    <w:rPr>
      <w:rFonts w:ascii="Symbol" w:hAnsi="Symbol" w:cs="OpenSymbol"/>
    </w:rPr>
  </w:style>
  <w:style w:type="character" w:customStyle="1" w:styleId="WW8Num28z0">
    <w:name w:val="WW8Num28z0"/>
    <w:rPr>
      <w:rFonts w:ascii="Symbol" w:hAnsi="Symbol" w:cs="OpenSymbol"/>
      <w:color w:val="000000"/>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hAnsi="Times New Roman" w:cs="Times New Roman"/>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styleId="a5">
    <w:name w:val="Strong"/>
    <w:qFormat/>
    <w:rPr>
      <w:b/>
      <w:bCs/>
    </w:rPr>
  </w:style>
  <w:style w:type="character" w:customStyle="1" w:styleId="a6">
    <w:name w:val="Маркеры списка"/>
    <w:rPr>
      <w:rFonts w:ascii="OpenSymbol" w:eastAsia="OpenSymbol" w:hAnsi="OpenSymbol" w:cs="OpenSymbol"/>
    </w:rPr>
  </w:style>
  <w:style w:type="character" w:customStyle="1" w:styleId="a7">
    <w:name w:val="Символ нумерации"/>
  </w:style>
  <w:style w:type="character" w:styleId="a8">
    <w:name w:val="Emphasis"/>
    <w:qFormat/>
    <w:rPr>
      <w:i/>
      <w:iCs/>
    </w:rPr>
  </w:style>
  <w:style w:type="paragraph" w:customStyle="1" w:styleId="a0">
    <w:name w:val="Заголовок"/>
    <w:basedOn w:val="a"/>
    <w:next w:val="a1"/>
    <w:pPr>
      <w:keepNext/>
      <w:spacing w:before="240" w:after="120"/>
    </w:pPr>
    <w:rPr>
      <w:rFonts w:ascii="Liberation Sans" w:hAnsi="Liberation Sans"/>
      <w:sz w:val="28"/>
      <w:szCs w:val="28"/>
    </w:rPr>
  </w:style>
  <w:style w:type="paragraph" w:styleId="a1">
    <w:name w:val="Body Text"/>
    <w:basedOn w:val="a"/>
    <w:pPr>
      <w:spacing w:after="140" w:line="288" w:lineRule="auto"/>
    </w:pPr>
  </w:style>
  <w:style w:type="paragraph" w:styleId="a9">
    <w:name w:val="List"/>
    <w:basedOn w:val="a1"/>
  </w:style>
  <w:style w:type="paragraph" w:styleId="aa">
    <w:name w:val="caption"/>
    <w:basedOn w:val="a"/>
    <w:qFormat/>
    <w:pPr>
      <w:suppressLineNumbers/>
      <w:spacing w:before="120" w:after="120"/>
    </w:pPr>
    <w:rPr>
      <w:i/>
      <w:iCs/>
    </w:rPr>
  </w:style>
  <w:style w:type="paragraph" w:customStyle="1" w:styleId="10">
    <w:name w:val="Указатель1"/>
    <w:basedOn w:val="a"/>
    <w:pPr>
      <w:suppressLineNumbers/>
    </w:p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paragraph" w:styleId="ad">
    <w:name w:val="Balloon Text"/>
    <w:basedOn w:val="a"/>
    <w:link w:val="ae"/>
    <w:rsid w:val="00197471"/>
    <w:rPr>
      <w:rFonts w:ascii="Tahoma" w:hAnsi="Tahoma"/>
      <w:sz w:val="16"/>
      <w:szCs w:val="14"/>
      <w:lang w:val="x-none"/>
    </w:rPr>
  </w:style>
  <w:style w:type="character" w:customStyle="1" w:styleId="ae">
    <w:name w:val="Текст выноски Знак"/>
    <w:link w:val="ad"/>
    <w:rsid w:val="00197471"/>
    <w:rPr>
      <w:rFonts w:ascii="Tahoma" w:eastAsia="Arial Unicode MS" w:hAnsi="Tahoma" w:cs="Mangal"/>
      <w:kern w:val="1"/>
      <w:sz w:val="16"/>
      <w:szCs w:val="14"/>
      <w:lang w:eastAsia="zh-CN" w:bidi="hi-IN"/>
    </w:rPr>
  </w:style>
  <w:style w:type="character" w:customStyle="1" w:styleId="num">
    <w:name w:val="num"/>
    <w:rsid w:val="007F7180"/>
  </w:style>
  <w:style w:type="character" w:customStyle="1" w:styleId="apple-converted-space">
    <w:name w:val="apple-converted-space"/>
    <w:rsid w:val="007F7180"/>
  </w:style>
  <w:style w:type="character" w:styleId="af">
    <w:name w:val="Hyperlink"/>
    <w:uiPriority w:val="99"/>
    <w:unhideWhenUsed/>
    <w:rsid w:val="007F7180"/>
    <w:rPr>
      <w:color w:val="0000FF"/>
      <w:u w:val="single"/>
    </w:rPr>
  </w:style>
  <w:style w:type="paragraph" w:styleId="af0">
    <w:name w:val="header"/>
    <w:basedOn w:val="a"/>
    <w:link w:val="af1"/>
    <w:rsid w:val="00872692"/>
    <w:pPr>
      <w:tabs>
        <w:tab w:val="center" w:pos="4677"/>
        <w:tab w:val="right" w:pos="9355"/>
      </w:tabs>
    </w:pPr>
    <w:rPr>
      <w:szCs w:val="21"/>
    </w:rPr>
  </w:style>
  <w:style w:type="character" w:customStyle="1" w:styleId="af1">
    <w:name w:val="Верхний колонтитул Знак"/>
    <w:link w:val="af0"/>
    <w:rsid w:val="00872692"/>
    <w:rPr>
      <w:rFonts w:ascii="Liberation Serif" w:eastAsia="Arial Unicode MS" w:hAnsi="Liberation Serif" w:cs="Mangal"/>
      <w:kern w:val="1"/>
      <w:sz w:val="24"/>
      <w:szCs w:val="21"/>
      <w:lang w:eastAsia="zh-CN" w:bidi="hi-IN"/>
    </w:rPr>
  </w:style>
  <w:style w:type="paragraph" w:styleId="af2">
    <w:name w:val="footer"/>
    <w:basedOn w:val="a"/>
    <w:link w:val="af3"/>
    <w:uiPriority w:val="99"/>
    <w:rsid w:val="00872692"/>
    <w:pPr>
      <w:tabs>
        <w:tab w:val="center" w:pos="4677"/>
        <w:tab w:val="right" w:pos="9355"/>
      </w:tabs>
    </w:pPr>
    <w:rPr>
      <w:szCs w:val="21"/>
    </w:rPr>
  </w:style>
  <w:style w:type="character" w:customStyle="1" w:styleId="af3">
    <w:name w:val="Нижний колонтитул Знак"/>
    <w:link w:val="af2"/>
    <w:uiPriority w:val="99"/>
    <w:rsid w:val="00872692"/>
    <w:rPr>
      <w:rFonts w:ascii="Liberation Serif" w:eastAsia="Arial Unicode MS" w:hAnsi="Liberation Serif" w:cs="Mangal"/>
      <w:kern w:val="1"/>
      <w:sz w:val="24"/>
      <w:szCs w:val="21"/>
      <w:lang w:eastAsia="zh-CN" w:bidi="hi-IN"/>
    </w:rPr>
  </w:style>
  <w:style w:type="paragraph" w:styleId="af4">
    <w:name w:val="List Paragraph"/>
    <w:basedOn w:val="a"/>
    <w:uiPriority w:val="99"/>
    <w:qFormat/>
    <w:rsid w:val="009D17F4"/>
    <w:pPr>
      <w:ind w:left="708"/>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pPr>
    <w:rPr>
      <w:rFonts w:ascii="Liberation Serif" w:eastAsia="Arial Unicode MS" w:hAnsi="Liberation Serif" w:cs="Mangal"/>
      <w:kern w:val="1"/>
      <w:sz w:val="24"/>
      <w:szCs w:val="24"/>
      <w:lang w:eastAsia="zh-CN" w:bidi="hi-IN"/>
    </w:rPr>
  </w:style>
  <w:style w:type="paragraph" w:styleId="1">
    <w:name w:val="heading 1"/>
    <w:basedOn w:val="a0"/>
    <w:next w:val="a1"/>
    <w:qFormat/>
    <w:pPr>
      <w:numPr>
        <w:numId w:val="29"/>
      </w:numPr>
      <w:outlineLvl w:val="0"/>
    </w:pPr>
    <w:rPr>
      <w:rFonts w:ascii="Liberation Serif" w:hAnsi="Liberation Serif"/>
      <w:b/>
      <w:bCs/>
      <w:sz w:val="48"/>
      <w:szCs w:val="48"/>
    </w:rPr>
  </w:style>
  <w:style w:type="paragraph" w:styleId="2">
    <w:name w:val="heading 2"/>
    <w:basedOn w:val="a0"/>
    <w:next w:val="a1"/>
    <w:qFormat/>
    <w:pPr>
      <w:numPr>
        <w:numId w:val="2"/>
      </w:numPr>
      <w:spacing w:before="200"/>
      <w:outlineLvl w:val="1"/>
    </w:pPr>
    <w:rPr>
      <w:b/>
      <w:bCs/>
      <w:sz w:val="32"/>
      <w:szCs w:val="32"/>
    </w:rPr>
  </w:style>
  <w:style w:type="paragraph" w:styleId="3">
    <w:name w:val="heading 3"/>
    <w:basedOn w:val="a0"/>
    <w:next w:val="a1"/>
    <w:qFormat/>
    <w:pPr>
      <w:tabs>
        <w:tab w:val="num" w:pos="0"/>
      </w:tabs>
      <w:spacing w:before="140"/>
      <w:ind w:left="432" w:hanging="432"/>
      <w:outlineLvl w:val="2"/>
    </w:pPr>
    <w:rPr>
      <w:rFonts w:ascii="Liberation Serif" w:hAnsi="Liberation Serif"/>
      <w:b/>
      <w:bCs/>
      <w:color w:val="808080"/>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4z0">
    <w:name w:val="WW8Num4z0"/>
    <w:rPr>
      <w:rFonts w:ascii="Times New Roman" w:hAnsi="Times New Roman" w:cs="Times New Roman"/>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OpenSymbol"/>
    </w:rPr>
  </w:style>
  <w:style w:type="character" w:customStyle="1" w:styleId="WW8Num6z0">
    <w:name w:val="WW8Num6z0"/>
    <w:rPr>
      <w:rFonts w:ascii="Symbol" w:hAnsi="Symbol" w:cs="OpenSymbol"/>
    </w:rPr>
  </w:style>
  <w:style w:type="character" w:customStyle="1" w:styleId="WW8Num7z0">
    <w:name w:val="WW8Num7z0"/>
    <w:rPr>
      <w:rFonts w:ascii="Symbol" w:hAnsi="Symbol" w:cs="OpenSymbol"/>
    </w:rPr>
  </w:style>
  <w:style w:type="character" w:customStyle="1" w:styleId="WW8Num8z0">
    <w:name w:val="WW8Num8z0"/>
    <w:rPr>
      <w:rFonts w:ascii="Symbol" w:hAnsi="Symbol" w:cs="OpenSymbol"/>
    </w:rPr>
  </w:style>
  <w:style w:type="character" w:customStyle="1" w:styleId="WW8Num9z0">
    <w:name w:val="WW8Num9z0"/>
    <w:rPr>
      <w:rFonts w:ascii="Symbol" w:hAnsi="Symbol" w:cs="OpenSymbol"/>
    </w:rPr>
  </w:style>
  <w:style w:type="character" w:customStyle="1" w:styleId="WW8Num10z0">
    <w:name w:val="WW8Num10z0"/>
    <w:rPr>
      <w:rFonts w:ascii="Symbol" w:hAnsi="Symbol" w:cs="OpenSymbol"/>
    </w:rPr>
  </w:style>
  <w:style w:type="character" w:customStyle="1" w:styleId="WW8Num11z0">
    <w:name w:val="WW8Num11z0"/>
    <w:rPr>
      <w:rFonts w:ascii="Symbol" w:hAnsi="Symbol" w:cs="OpenSymbol"/>
    </w:rPr>
  </w:style>
  <w:style w:type="character" w:customStyle="1" w:styleId="WW8Num12z0">
    <w:name w:val="WW8Num12z0"/>
    <w:rPr>
      <w:rFonts w:ascii="Symbol" w:hAnsi="Symbol" w:cs="OpenSymbol"/>
    </w:rPr>
  </w:style>
  <w:style w:type="character" w:customStyle="1" w:styleId="WW8Num13z0">
    <w:name w:val="WW8Num13z0"/>
    <w:rPr>
      <w:rFonts w:ascii="Symbol" w:hAnsi="Symbol" w:cs="OpenSymbol"/>
    </w:rPr>
  </w:style>
  <w:style w:type="character" w:customStyle="1" w:styleId="WW8Num14z0">
    <w:name w:val="WW8Num14z0"/>
    <w:rPr>
      <w:rFonts w:ascii="Symbol" w:hAnsi="Symbol" w:cs="OpenSymbol"/>
    </w:rPr>
  </w:style>
  <w:style w:type="character" w:customStyle="1" w:styleId="WW8Num15z0">
    <w:name w:val="WW8Num15z0"/>
    <w:rPr>
      <w:rFonts w:ascii="Symbol" w:hAnsi="Symbol" w:cs="OpenSymbol"/>
    </w:rPr>
  </w:style>
  <w:style w:type="character" w:customStyle="1" w:styleId="WW8Num16z0">
    <w:name w:val="WW8Num16z0"/>
    <w:rPr>
      <w:rFonts w:ascii="Symbol" w:hAnsi="Symbol" w:cs="OpenSymbol"/>
    </w:rPr>
  </w:style>
  <w:style w:type="character" w:customStyle="1" w:styleId="WW8Num17z0">
    <w:name w:val="WW8Num17z0"/>
    <w:rPr>
      <w:rFonts w:ascii="Symbol" w:hAnsi="Symbol" w:cs="OpenSymbol"/>
    </w:rPr>
  </w:style>
  <w:style w:type="character" w:customStyle="1" w:styleId="WW8Num18z0">
    <w:name w:val="WW8Num18z0"/>
    <w:rPr>
      <w:rFonts w:ascii="Symbol" w:hAnsi="Symbol" w:cs="OpenSymbol"/>
    </w:rPr>
  </w:style>
  <w:style w:type="character" w:customStyle="1" w:styleId="WW8Num19z0">
    <w:name w:val="WW8Num19z0"/>
    <w:rPr>
      <w:rFonts w:ascii="Symbol" w:hAnsi="Symbol" w:cs="OpenSymbol"/>
    </w:rPr>
  </w:style>
  <w:style w:type="character" w:customStyle="1" w:styleId="WW8Num20z0">
    <w:name w:val="WW8Num20z0"/>
    <w:rPr>
      <w:rFonts w:ascii="Symbol" w:hAnsi="Symbol" w:cs="OpenSymbol"/>
      <w:color w:val="000000"/>
    </w:rPr>
  </w:style>
  <w:style w:type="character" w:customStyle="1" w:styleId="WW8Num21z0">
    <w:name w:val="WW8Num21z0"/>
    <w:rPr>
      <w:rFonts w:ascii="Symbol" w:hAnsi="Symbol" w:cs="OpenSymbol"/>
    </w:rPr>
  </w:style>
  <w:style w:type="character" w:customStyle="1" w:styleId="WW8Num22z0">
    <w:name w:val="WW8Num22z0"/>
    <w:rPr>
      <w:rFonts w:ascii="Symbol" w:hAnsi="Symbol" w:cs="OpenSymbol"/>
    </w:rPr>
  </w:style>
  <w:style w:type="character" w:customStyle="1" w:styleId="WW8Num23z0">
    <w:name w:val="WW8Num23z0"/>
    <w:rPr>
      <w:rFonts w:ascii="Symbol" w:hAnsi="Symbol" w:cs="OpenSymbol"/>
      <w:color w:val="000000"/>
    </w:rPr>
  </w:style>
  <w:style w:type="character" w:customStyle="1" w:styleId="WW8Num24z0">
    <w:name w:val="WW8Num24z0"/>
    <w:rPr>
      <w:rFonts w:ascii="Symbol" w:hAnsi="Symbol" w:cs="OpenSymbol"/>
    </w:rPr>
  </w:style>
  <w:style w:type="character" w:customStyle="1" w:styleId="WW8Num25z0">
    <w:name w:val="WW8Num25z0"/>
    <w:rPr>
      <w:rFonts w:ascii="Symbol" w:hAnsi="Symbol" w:cs="OpenSymbol"/>
      <w:color w:val="000000"/>
    </w:rPr>
  </w:style>
  <w:style w:type="character" w:customStyle="1" w:styleId="WW8Num26z0">
    <w:name w:val="WW8Num26z0"/>
    <w:rPr>
      <w:rFonts w:ascii="Symbol" w:hAnsi="Symbol" w:cs="OpenSymbol"/>
    </w:rPr>
  </w:style>
  <w:style w:type="character" w:customStyle="1" w:styleId="WW8Num27z0">
    <w:name w:val="WW8Num27z0"/>
    <w:rPr>
      <w:rFonts w:ascii="Symbol" w:hAnsi="Symbol" w:cs="OpenSymbol"/>
    </w:rPr>
  </w:style>
  <w:style w:type="character" w:customStyle="1" w:styleId="WW8Num28z0">
    <w:name w:val="WW8Num28z0"/>
    <w:rPr>
      <w:rFonts w:ascii="Symbol" w:hAnsi="Symbol" w:cs="OpenSymbol"/>
      <w:color w:val="000000"/>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hAnsi="Times New Roman" w:cs="Times New Roman"/>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styleId="a5">
    <w:name w:val="Strong"/>
    <w:qFormat/>
    <w:rPr>
      <w:b/>
      <w:bCs/>
    </w:rPr>
  </w:style>
  <w:style w:type="character" w:customStyle="1" w:styleId="a6">
    <w:name w:val="Маркеры списка"/>
    <w:rPr>
      <w:rFonts w:ascii="OpenSymbol" w:eastAsia="OpenSymbol" w:hAnsi="OpenSymbol" w:cs="OpenSymbol"/>
    </w:rPr>
  </w:style>
  <w:style w:type="character" w:customStyle="1" w:styleId="a7">
    <w:name w:val="Символ нумерации"/>
  </w:style>
  <w:style w:type="character" w:styleId="a8">
    <w:name w:val="Emphasis"/>
    <w:qFormat/>
    <w:rPr>
      <w:i/>
      <w:iCs/>
    </w:rPr>
  </w:style>
  <w:style w:type="paragraph" w:customStyle="1" w:styleId="a0">
    <w:name w:val="Заголовок"/>
    <w:basedOn w:val="a"/>
    <w:next w:val="a1"/>
    <w:pPr>
      <w:keepNext/>
      <w:spacing w:before="240" w:after="120"/>
    </w:pPr>
    <w:rPr>
      <w:rFonts w:ascii="Liberation Sans" w:hAnsi="Liberation Sans"/>
      <w:sz w:val="28"/>
      <w:szCs w:val="28"/>
    </w:rPr>
  </w:style>
  <w:style w:type="paragraph" w:styleId="a1">
    <w:name w:val="Body Text"/>
    <w:basedOn w:val="a"/>
    <w:pPr>
      <w:spacing w:after="140" w:line="288" w:lineRule="auto"/>
    </w:pPr>
  </w:style>
  <w:style w:type="paragraph" w:styleId="a9">
    <w:name w:val="List"/>
    <w:basedOn w:val="a1"/>
  </w:style>
  <w:style w:type="paragraph" w:styleId="aa">
    <w:name w:val="caption"/>
    <w:basedOn w:val="a"/>
    <w:qFormat/>
    <w:pPr>
      <w:suppressLineNumbers/>
      <w:spacing w:before="120" w:after="120"/>
    </w:pPr>
    <w:rPr>
      <w:i/>
      <w:iCs/>
    </w:rPr>
  </w:style>
  <w:style w:type="paragraph" w:customStyle="1" w:styleId="10">
    <w:name w:val="Указатель1"/>
    <w:basedOn w:val="a"/>
    <w:pPr>
      <w:suppressLineNumbers/>
    </w:p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paragraph" w:styleId="ad">
    <w:name w:val="Balloon Text"/>
    <w:basedOn w:val="a"/>
    <w:link w:val="ae"/>
    <w:rsid w:val="00197471"/>
    <w:rPr>
      <w:rFonts w:ascii="Tahoma" w:hAnsi="Tahoma"/>
      <w:sz w:val="16"/>
      <w:szCs w:val="14"/>
      <w:lang w:val="x-none"/>
    </w:rPr>
  </w:style>
  <w:style w:type="character" w:customStyle="1" w:styleId="ae">
    <w:name w:val="Текст выноски Знак"/>
    <w:link w:val="ad"/>
    <w:rsid w:val="00197471"/>
    <w:rPr>
      <w:rFonts w:ascii="Tahoma" w:eastAsia="Arial Unicode MS" w:hAnsi="Tahoma" w:cs="Mangal"/>
      <w:kern w:val="1"/>
      <w:sz w:val="16"/>
      <w:szCs w:val="14"/>
      <w:lang w:eastAsia="zh-CN" w:bidi="hi-IN"/>
    </w:rPr>
  </w:style>
  <w:style w:type="character" w:customStyle="1" w:styleId="num">
    <w:name w:val="num"/>
    <w:rsid w:val="007F7180"/>
  </w:style>
  <w:style w:type="character" w:customStyle="1" w:styleId="apple-converted-space">
    <w:name w:val="apple-converted-space"/>
    <w:rsid w:val="007F7180"/>
  </w:style>
  <w:style w:type="character" w:styleId="af">
    <w:name w:val="Hyperlink"/>
    <w:uiPriority w:val="99"/>
    <w:unhideWhenUsed/>
    <w:rsid w:val="007F7180"/>
    <w:rPr>
      <w:color w:val="0000FF"/>
      <w:u w:val="single"/>
    </w:rPr>
  </w:style>
  <w:style w:type="paragraph" w:styleId="af0">
    <w:name w:val="header"/>
    <w:basedOn w:val="a"/>
    <w:link w:val="af1"/>
    <w:rsid w:val="00872692"/>
    <w:pPr>
      <w:tabs>
        <w:tab w:val="center" w:pos="4677"/>
        <w:tab w:val="right" w:pos="9355"/>
      </w:tabs>
    </w:pPr>
    <w:rPr>
      <w:szCs w:val="21"/>
    </w:rPr>
  </w:style>
  <w:style w:type="character" w:customStyle="1" w:styleId="af1">
    <w:name w:val="Верхний колонтитул Знак"/>
    <w:link w:val="af0"/>
    <w:rsid w:val="00872692"/>
    <w:rPr>
      <w:rFonts w:ascii="Liberation Serif" w:eastAsia="Arial Unicode MS" w:hAnsi="Liberation Serif" w:cs="Mangal"/>
      <w:kern w:val="1"/>
      <w:sz w:val="24"/>
      <w:szCs w:val="21"/>
      <w:lang w:eastAsia="zh-CN" w:bidi="hi-IN"/>
    </w:rPr>
  </w:style>
  <w:style w:type="paragraph" w:styleId="af2">
    <w:name w:val="footer"/>
    <w:basedOn w:val="a"/>
    <w:link w:val="af3"/>
    <w:uiPriority w:val="99"/>
    <w:rsid w:val="00872692"/>
    <w:pPr>
      <w:tabs>
        <w:tab w:val="center" w:pos="4677"/>
        <w:tab w:val="right" w:pos="9355"/>
      </w:tabs>
    </w:pPr>
    <w:rPr>
      <w:szCs w:val="21"/>
    </w:rPr>
  </w:style>
  <w:style w:type="character" w:customStyle="1" w:styleId="af3">
    <w:name w:val="Нижний колонтитул Знак"/>
    <w:link w:val="af2"/>
    <w:uiPriority w:val="99"/>
    <w:rsid w:val="00872692"/>
    <w:rPr>
      <w:rFonts w:ascii="Liberation Serif" w:eastAsia="Arial Unicode MS" w:hAnsi="Liberation Serif" w:cs="Mangal"/>
      <w:kern w:val="1"/>
      <w:sz w:val="24"/>
      <w:szCs w:val="21"/>
      <w:lang w:eastAsia="zh-CN" w:bidi="hi-IN"/>
    </w:rPr>
  </w:style>
  <w:style w:type="paragraph" w:styleId="af4">
    <w:name w:val="List Paragraph"/>
    <w:basedOn w:val="a"/>
    <w:uiPriority w:val="99"/>
    <w:qFormat/>
    <w:rsid w:val="009D17F4"/>
    <w:pPr>
      <w:ind w:left="708"/>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57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6427</Words>
  <Characters>36634</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 квартиры</vt:lpstr>
    </vt:vector>
  </TitlesOfParts>
  <Company>RePack by SPecialiST</Company>
  <LinksUpToDate>false</LinksUpToDate>
  <CharactersWithSpaces>42976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 квартиры</dc:title>
  <dc:creator>admin</dc:creator>
  <cp:lastModifiedBy>Артем</cp:lastModifiedBy>
  <cp:revision>4</cp:revision>
  <cp:lastPrinted>2017-08-14T04:32:00Z</cp:lastPrinted>
  <dcterms:created xsi:type="dcterms:W3CDTF">2026-06-09T10:13:00Z</dcterms:created>
  <dcterms:modified xsi:type="dcterms:W3CDTF">2026-06-09T10:13:00Z</dcterms:modified>
</cp:coreProperties>
</file>