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FB" w:rsidRDefault="00C070FB" w:rsidP="005B098E">
      <w:pPr>
        <w:widowControl w:val="0"/>
        <w:autoSpaceDE w:val="0"/>
        <w:autoSpaceDN w:val="0"/>
        <w:adjustRightInd w:val="0"/>
        <w:rPr>
          <w:b/>
          <w:bCs/>
          <w:caps/>
          <w:sz w:val="20"/>
          <w:szCs w:val="20"/>
        </w:rPr>
      </w:pPr>
      <w:bookmarkStart w:id="0" w:name="_GoBack"/>
      <w:bookmarkEnd w:id="0"/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Договор </w:t>
      </w:r>
      <w:r>
        <w:rPr>
          <w:b/>
          <w:bCs/>
          <w:sz w:val="20"/>
          <w:szCs w:val="20"/>
        </w:rPr>
        <w:t xml:space="preserve">управления </w:t>
      </w:r>
      <w:r w:rsidR="00AC27A0" w:rsidRPr="00AC27A0">
        <w:rPr>
          <w:b/>
          <w:bCs/>
          <w:sz w:val="20"/>
          <w:szCs w:val="20"/>
        </w:rPr>
        <w:t>№</w:t>
      </w:r>
      <w:r w:rsidR="00B40F69">
        <w:rPr>
          <w:b/>
          <w:bCs/>
          <w:sz w:val="20"/>
          <w:szCs w:val="20"/>
        </w:rPr>
        <w:t>___</w:t>
      </w:r>
    </w:p>
    <w:p w:rsidR="007D03AB" w:rsidRDefault="00637926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</w:t>
      </w:r>
      <w:r w:rsidR="007D03AB">
        <w:rPr>
          <w:b/>
          <w:bCs/>
          <w:sz w:val="20"/>
          <w:szCs w:val="20"/>
        </w:rPr>
        <w:t>ногоквартирным</w:t>
      </w:r>
      <w:r>
        <w:rPr>
          <w:b/>
          <w:bCs/>
          <w:sz w:val="20"/>
          <w:szCs w:val="20"/>
        </w:rPr>
        <w:t xml:space="preserve"> жилым</w:t>
      </w:r>
      <w:r w:rsidR="007D03AB">
        <w:rPr>
          <w:b/>
          <w:bCs/>
          <w:sz w:val="20"/>
          <w:szCs w:val="20"/>
        </w:rPr>
        <w:t xml:space="preserve"> домом, расположенным по адресу</w:t>
      </w:r>
    </w:p>
    <w:p w:rsidR="007D03AB" w:rsidRDefault="007D03AB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город Новосибирск, улица Линейная, дом </w:t>
      </w:r>
      <w:r w:rsidR="00637926">
        <w:rPr>
          <w:b/>
          <w:bCs/>
          <w:sz w:val="20"/>
          <w:szCs w:val="20"/>
        </w:rPr>
        <w:t>53/1</w:t>
      </w:r>
      <w:r w:rsidR="00AC27A0">
        <w:rPr>
          <w:b/>
          <w:bCs/>
          <w:sz w:val="20"/>
          <w:szCs w:val="20"/>
        </w:rPr>
        <w:t xml:space="preserve"> 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г. Новосибирск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637FE4">
        <w:rPr>
          <w:sz w:val="20"/>
          <w:szCs w:val="20"/>
        </w:rPr>
        <w:t xml:space="preserve">                            «14</w:t>
      </w:r>
      <w:r>
        <w:rPr>
          <w:sz w:val="20"/>
          <w:szCs w:val="20"/>
        </w:rPr>
        <w:t xml:space="preserve">» </w:t>
      </w:r>
      <w:r w:rsidR="00637926">
        <w:rPr>
          <w:sz w:val="20"/>
          <w:szCs w:val="20"/>
        </w:rPr>
        <w:t xml:space="preserve">мая </w:t>
      </w:r>
      <w:r>
        <w:rPr>
          <w:sz w:val="20"/>
          <w:szCs w:val="20"/>
        </w:rPr>
        <w:t>201</w:t>
      </w:r>
      <w:r w:rsidR="003433F9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70FB" w:rsidRDefault="00794F19" w:rsidP="002E39B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C3F45">
        <w:rPr>
          <w:sz w:val="20"/>
          <w:szCs w:val="20"/>
        </w:rPr>
        <w:t>Общество с ограниченной ответственност</w:t>
      </w:r>
      <w:r>
        <w:rPr>
          <w:sz w:val="20"/>
          <w:szCs w:val="20"/>
        </w:rPr>
        <w:t xml:space="preserve">ью </w:t>
      </w:r>
      <w:r w:rsidRPr="000C3F45">
        <w:rPr>
          <w:sz w:val="20"/>
          <w:szCs w:val="20"/>
        </w:rPr>
        <w:t>Управляющая компания «</w:t>
      </w:r>
      <w:r w:rsidR="007D03AB">
        <w:rPr>
          <w:sz w:val="20"/>
          <w:szCs w:val="20"/>
        </w:rPr>
        <w:t>Жилой комплекс Гагаринский</w:t>
      </w:r>
      <w:r w:rsidRPr="000C3F45">
        <w:rPr>
          <w:sz w:val="20"/>
          <w:szCs w:val="20"/>
        </w:rPr>
        <w:t>», именуемое</w:t>
      </w:r>
      <w:r w:rsidRPr="002A107C">
        <w:rPr>
          <w:sz w:val="20"/>
          <w:szCs w:val="20"/>
        </w:rPr>
        <w:t xml:space="preserve"> в дальнейшем «Управляющая организация», в лице ди</w:t>
      </w:r>
      <w:r>
        <w:rPr>
          <w:sz w:val="20"/>
          <w:szCs w:val="20"/>
        </w:rPr>
        <w:t xml:space="preserve">ректора </w:t>
      </w:r>
      <w:r w:rsidR="00637926">
        <w:rPr>
          <w:sz w:val="20"/>
          <w:szCs w:val="20"/>
        </w:rPr>
        <w:t>Галитарова Никиты Дмитриевича</w:t>
      </w:r>
      <w:r w:rsidRPr="002A107C">
        <w:rPr>
          <w:sz w:val="20"/>
          <w:szCs w:val="20"/>
        </w:rPr>
        <w:t>, де</w:t>
      </w:r>
      <w:r>
        <w:rPr>
          <w:sz w:val="20"/>
          <w:szCs w:val="20"/>
        </w:rPr>
        <w:t>йствующе</w:t>
      </w:r>
      <w:r w:rsidR="00637926">
        <w:rPr>
          <w:sz w:val="20"/>
          <w:szCs w:val="20"/>
        </w:rPr>
        <w:t>го</w:t>
      </w:r>
      <w:r>
        <w:rPr>
          <w:sz w:val="20"/>
          <w:szCs w:val="20"/>
        </w:rPr>
        <w:t xml:space="preserve"> на основании Устава, с </w:t>
      </w:r>
      <w:r w:rsidR="00C070FB">
        <w:rPr>
          <w:sz w:val="20"/>
          <w:szCs w:val="20"/>
        </w:rPr>
        <w:t>одной</w:t>
      </w:r>
      <w:r>
        <w:rPr>
          <w:sz w:val="20"/>
          <w:szCs w:val="20"/>
        </w:rPr>
        <w:t xml:space="preserve"> стороны, </w:t>
      </w:r>
      <w:r w:rsidR="00C070FB">
        <w:rPr>
          <w:sz w:val="20"/>
          <w:szCs w:val="20"/>
        </w:rPr>
        <w:t>и</w:t>
      </w:r>
    </w:p>
    <w:p w:rsidR="00794F19" w:rsidRPr="002A107C" w:rsidRDefault="00945347" w:rsidP="00C070F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Собственник </w:t>
      </w:r>
      <w:r w:rsidRPr="0069341B">
        <w:rPr>
          <w:sz w:val="20"/>
          <w:szCs w:val="20"/>
          <w:u w:val="single"/>
        </w:rPr>
        <w:t>жилого</w:t>
      </w:r>
      <w:r>
        <w:rPr>
          <w:sz w:val="20"/>
          <w:szCs w:val="20"/>
        </w:rPr>
        <w:t xml:space="preserve"> (нежилого) помещения многоквартирного дома</w:t>
      </w:r>
      <w:r w:rsidR="00637926">
        <w:rPr>
          <w:sz w:val="20"/>
          <w:szCs w:val="20"/>
        </w:rPr>
        <w:t xml:space="preserve"> </w:t>
      </w:r>
      <w:r w:rsidR="00637926" w:rsidRPr="001B54BB">
        <w:rPr>
          <w:sz w:val="20"/>
          <w:szCs w:val="20"/>
          <w:u w:val="single"/>
        </w:rPr>
        <w:t>кв</w:t>
      </w:r>
      <w:r w:rsidR="00637926">
        <w:rPr>
          <w:sz w:val="20"/>
          <w:szCs w:val="20"/>
        </w:rPr>
        <w:t>./пом.№</w:t>
      </w:r>
      <w:r w:rsidR="001B54BB" w:rsidRPr="001B54BB">
        <w:rPr>
          <w:b/>
          <w:sz w:val="20"/>
          <w:szCs w:val="20"/>
        </w:rPr>
        <w:t xml:space="preserve"> </w:t>
      </w:r>
      <w:r w:rsidR="00EF5366">
        <w:rPr>
          <w:b/>
          <w:sz w:val="20"/>
          <w:szCs w:val="20"/>
        </w:rPr>
        <w:t>___</w:t>
      </w:r>
      <w:r w:rsidR="00637926">
        <w:rPr>
          <w:sz w:val="20"/>
          <w:szCs w:val="20"/>
        </w:rPr>
        <w:t xml:space="preserve"> общей площадью</w:t>
      </w:r>
      <w:r w:rsidR="00294789">
        <w:rPr>
          <w:sz w:val="20"/>
          <w:szCs w:val="20"/>
        </w:rPr>
        <w:t xml:space="preserve"> </w:t>
      </w:r>
      <w:r w:rsidR="00EF5366">
        <w:rPr>
          <w:sz w:val="20"/>
          <w:szCs w:val="20"/>
        </w:rPr>
        <w:t>____</w:t>
      </w:r>
      <w:r w:rsidR="004E5CD3">
        <w:rPr>
          <w:sz w:val="20"/>
          <w:szCs w:val="20"/>
        </w:rPr>
        <w:t xml:space="preserve"> кв.м.</w:t>
      </w:r>
      <w:r>
        <w:rPr>
          <w:sz w:val="20"/>
          <w:szCs w:val="20"/>
        </w:rPr>
        <w:t xml:space="preserve">, расположенного по адресу г. Новосибирск, ул. Линейная, д. </w:t>
      </w:r>
      <w:r w:rsidR="00637926">
        <w:rPr>
          <w:sz w:val="20"/>
          <w:szCs w:val="20"/>
        </w:rPr>
        <w:t>53</w:t>
      </w:r>
      <w:r>
        <w:rPr>
          <w:sz w:val="20"/>
          <w:szCs w:val="20"/>
        </w:rPr>
        <w:t>/1</w:t>
      </w:r>
      <w:r w:rsidR="001B54BB">
        <w:rPr>
          <w:sz w:val="20"/>
          <w:szCs w:val="20"/>
        </w:rPr>
        <w:t>,</w:t>
      </w:r>
      <w:r w:rsidR="00C070FB">
        <w:rPr>
          <w:sz w:val="20"/>
          <w:szCs w:val="20"/>
        </w:rPr>
        <w:t xml:space="preserve"> </w:t>
      </w:r>
      <w:r w:rsidR="003A523F">
        <w:rPr>
          <w:sz w:val="20"/>
          <w:szCs w:val="20"/>
        </w:rPr>
        <w:t xml:space="preserve">Ф.И.О </w:t>
      </w:r>
      <w:r w:rsidR="00577B58" w:rsidRPr="00577B58">
        <w:rPr>
          <w:sz w:val="20"/>
          <w:szCs w:val="20"/>
        </w:rPr>
        <w:t xml:space="preserve">, паспорт </w:t>
      </w:r>
      <w:r w:rsidR="003A523F">
        <w:rPr>
          <w:sz w:val="20"/>
          <w:szCs w:val="20"/>
        </w:rPr>
        <w:t>________</w:t>
      </w:r>
      <w:r w:rsidR="00577B58" w:rsidRPr="00577B58">
        <w:rPr>
          <w:sz w:val="20"/>
          <w:szCs w:val="20"/>
        </w:rPr>
        <w:t xml:space="preserve">, выдан </w:t>
      </w:r>
      <w:r w:rsidR="003A523F">
        <w:rPr>
          <w:sz w:val="20"/>
          <w:szCs w:val="20"/>
        </w:rPr>
        <w:t>______</w:t>
      </w:r>
      <w:r w:rsidR="00577B58" w:rsidRPr="00577B58">
        <w:rPr>
          <w:sz w:val="20"/>
          <w:szCs w:val="20"/>
        </w:rPr>
        <w:t>, зарегистрирован по адресу</w:t>
      </w:r>
      <w:r w:rsidR="003A523F">
        <w:rPr>
          <w:sz w:val="20"/>
          <w:szCs w:val="20"/>
        </w:rPr>
        <w:t>_______________________________</w:t>
      </w:r>
      <w:r w:rsidR="008F73A0">
        <w:rPr>
          <w:sz w:val="20"/>
          <w:szCs w:val="20"/>
        </w:rPr>
        <w:t xml:space="preserve">, </w:t>
      </w:r>
      <w:r w:rsidR="00C070FB">
        <w:rPr>
          <w:sz w:val="20"/>
          <w:szCs w:val="20"/>
        </w:rPr>
        <w:t>действующ</w:t>
      </w:r>
      <w:r w:rsidR="00577B58">
        <w:rPr>
          <w:sz w:val="20"/>
          <w:szCs w:val="20"/>
        </w:rPr>
        <w:t>ий</w:t>
      </w:r>
      <w:r w:rsidR="0069341B">
        <w:rPr>
          <w:sz w:val="20"/>
          <w:szCs w:val="20"/>
        </w:rPr>
        <w:t xml:space="preserve"> </w:t>
      </w:r>
      <w:r w:rsidR="00C070FB">
        <w:rPr>
          <w:sz w:val="20"/>
          <w:szCs w:val="20"/>
        </w:rPr>
        <w:t xml:space="preserve">на основании </w:t>
      </w:r>
      <w:r>
        <w:rPr>
          <w:sz w:val="20"/>
          <w:szCs w:val="20"/>
        </w:rPr>
        <w:t>договора участия в долевом строительстве №</w:t>
      </w:r>
      <w:r w:rsidR="00294789">
        <w:rPr>
          <w:sz w:val="20"/>
          <w:szCs w:val="20"/>
        </w:rPr>
        <w:t xml:space="preserve"> </w:t>
      </w:r>
      <w:r w:rsidR="003A523F">
        <w:rPr>
          <w:sz w:val="20"/>
          <w:szCs w:val="20"/>
        </w:rPr>
        <w:t>___________</w:t>
      </w:r>
      <w:r w:rsidR="00294789">
        <w:rPr>
          <w:sz w:val="20"/>
          <w:szCs w:val="20"/>
        </w:rPr>
        <w:t xml:space="preserve"> </w:t>
      </w:r>
      <w:r w:rsidR="00C070FB">
        <w:rPr>
          <w:sz w:val="20"/>
          <w:szCs w:val="20"/>
        </w:rPr>
        <w:t xml:space="preserve">от </w:t>
      </w:r>
      <w:r w:rsidR="003A523F">
        <w:rPr>
          <w:sz w:val="20"/>
          <w:szCs w:val="20"/>
        </w:rPr>
        <w:t>________________</w:t>
      </w:r>
      <w:r w:rsidR="002F2A2C">
        <w:rPr>
          <w:sz w:val="20"/>
          <w:szCs w:val="20"/>
        </w:rPr>
        <w:t xml:space="preserve"> и акта приема-передачи жилого помещения</w:t>
      </w:r>
      <w:r w:rsidR="00C070FB">
        <w:rPr>
          <w:sz w:val="20"/>
          <w:szCs w:val="20"/>
        </w:rPr>
        <w:t xml:space="preserve">, </w:t>
      </w:r>
      <w:r w:rsidR="00794F19" w:rsidRPr="002A107C">
        <w:rPr>
          <w:sz w:val="20"/>
          <w:szCs w:val="20"/>
        </w:rPr>
        <w:t>заключили настоящий Договор о нижеследующем: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1. Предмет Договора 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caps/>
          <w:sz w:val="20"/>
          <w:szCs w:val="20"/>
        </w:rPr>
      </w:pPr>
    </w:p>
    <w:p w:rsidR="00794F19" w:rsidRDefault="00794F19" w:rsidP="002E39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По настоящему Договору Управляющая организация по заданию Собственников в течение срока действия настоящего договора за плату, обязуется оказывать услуги и выполнять работы, согласованные сторонами и утвержденные решением общего собрания собственников помещений, </w:t>
      </w:r>
      <w:r w:rsidRPr="007D03AB">
        <w:rPr>
          <w:sz w:val="20"/>
          <w:szCs w:val="20"/>
        </w:rPr>
        <w:t>по содержанию и ремонту общего имущества</w:t>
      </w:r>
      <w:r>
        <w:rPr>
          <w:sz w:val="20"/>
          <w:szCs w:val="20"/>
        </w:rPr>
        <w:t xml:space="preserve"> в Многоквартирном доме, расположенном по адресу: г. Новосибирск, ул. </w:t>
      </w:r>
      <w:r w:rsidR="007D03AB">
        <w:rPr>
          <w:sz w:val="20"/>
          <w:szCs w:val="20"/>
        </w:rPr>
        <w:t xml:space="preserve">Линейная, д. </w:t>
      </w:r>
      <w:r w:rsidR="00637926">
        <w:rPr>
          <w:sz w:val="20"/>
          <w:szCs w:val="20"/>
        </w:rPr>
        <w:t>53/1</w:t>
      </w:r>
      <w:r>
        <w:rPr>
          <w:sz w:val="20"/>
          <w:szCs w:val="20"/>
        </w:rPr>
        <w:t xml:space="preserve"> (далее – Многоквартирный дом), а также предоставлять коммунальные услуги Собственникам.</w:t>
      </w:r>
    </w:p>
    <w:p w:rsidR="00794F19" w:rsidRDefault="00794F19" w:rsidP="002E39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1.2. Состав общего имущества Многоквартирного дома, в отношении которого осуществляется обслуживание, содержание и управление по настоящему договору, определяется в пределах границ эксплуатационной ответственности, приведенных в Приложении № 1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к настоящему договору.</w:t>
      </w:r>
    </w:p>
    <w:p w:rsidR="00794F19" w:rsidRDefault="00794F19" w:rsidP="002E39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1.3. Условия настоящего Договора распространяют свое действие на всех собственников помещений указанного Многоквартирного дома.</w:t>
      </w:r>
    </w:p>
    <w:p w:rsidR="0065072A" w:rsidRPr="0065072A" w:rsidRDefault="00794F19" w:rsidP="0065072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Стороны пришли к взаимному согласию о заключении смешанного договора на основании </w:t>
      </w:r>
      <w:r w:rsidR="007D03AB">
        <w:rPr>
          <w:sz w:val="20"/>
          <w:szCs w:val="20"/>
        </w:rPr>
        <w:t>п. 3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ст. 421 ГК РФ. К отношениям сторон по настоящему Договору в соответствующих частях применяются требования гражданского законодательства и правила о договорах, элементы которых содержатся в смешанном договоре.</w:t>
      </w:r>
    </w:p>
    <w:p w:rsidR="0065072A" w:rsidRDefault="0065072A" w:rsidP="002E39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</w:p>
    <w:p w:rsidR="00794F19" w:rsidRPr="002E39B7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2. ПРАВА И ОБЯЗАННОСТИ СТОРОН</w:t>
      </w:r>
    </w:p>
    <w:p w:rsidR="00794F19" w:rsidRDefault="00794F19" w:rsidP="002E39B7">
      <w:pPr>
        <w:tabs>
          <w:tab w:val="left" w:pos="567"/>
          <w:tab w:val="left" w:pos="2367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2.1. </w:t>
      </w:r>
      <w:r>
        <w:rPr>
          <w:b/>
          <w:bCs/>
          <w:sz w:val="20"/>
          <w:szCs w:val="20"/>
        </w:rPr>
        <w:t>Управляющая организация обязана:</w:t>
      </w:r>
    </w:p>
    <w:p w:rsidR="00794F19" w:rsidRDefault="00794F19" w:rsidP="002E39B7">
      <w:pPr>
        <w:tabs>
          <w:tab w:val="left" w:pos="567"/>
          <w:tab w:val="left" w:pos="2367"/>
        </w:tabs>
        <w:autoSpaceDE w:val="0"/>
        <w:autoSpaceDN w:val="0"/>
        <w:adjustRightInd w:val="0"/>
        <w:jc w:val="both"/>
        <w:rPr>
          <w:color w:val="0000FF"/>
          <w:sz w:val="20"/>
          <w:szCs w:val="20"/>
        </w:rPr>
      </w:pPr>
      <w:r>
        <w:rPr>
          <w:sz w:val="20"/>
          <w:szCs w:val="20"/>
        </w:rPr>
        <w:t>2.1.1. Управлять общим имуществом собственников Многоквартирного дома в соответствии с условиями настоящего Договора</w:t>
      </w:r>
      <w:r>
        <w:rPr>
          <w:color w:val="0000FF"/>
          <w:sz w:val="20"/>
          <w:szCs w:val="20"/>
        </w:rPr>
        <w:t>.</w:t>
      </w:r>
    </w:p>
    <w:p w:rsidR="00794F19" w:rsidRDefault="00794F19" w:rsidP="002E39B7">
      <w:pPr>
        <w:tabs>
          <w:tab w:val="left" w:pos="567"/>
          <w:tab w:val="left" w:pos="23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2.1.2. Приступить к исполнению условий настоящего договора не позднее тридцати дней со дня подписания договора.</w:t>
      </w:r>
    </w:p>
    <w:p w:rsidR="00794F19" w:rsidRDefault="00794F19" w:rsidP="002E39B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2.1.3. Оказывать услуги и выполнять работы по содержанию и ремонту общего имущества  Многоквартирного дома, предусмотренные настоящим договором, указанные в Приложении № 2 самостоятельно или с привлечением подрядных, в том числе</w:t>
      </w:r>
      <w:r w:rsidR="000D152E">
        <w:rPr>
          <w:sz w:val="20"/>
          <w:szCs w:val="20"/>
        </w:rPr>
        <w:t xml:space="preserve"> специализированных организаций.</w:t>
      </w:r>
    </w:p>
    <w:p w:rsidR="00794F19" w:rsidRPr="002E68C6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E68C6">
        <w:rPr>
          <w:sz w:val="20"/>
          <w:szCs w:val="20"/>
        </w:rPr>
        <w:t>2.1.4. Самостоятельно или с привлечением иных юридических лиц и специалистов, организовать проведение работ по содержанию и ремонту общего имущества многоквартирного дома</w:t>
      </w:r>
      <w:r>
        <w:rPr>
          <w:sz w:val="20"/>
          <w:szCs w:val="20"/>
        </w:rPr>
        <w:t>,</w:t>
      </w:r>
      <w:r w:rsidRPr="002E68C6">
        <w:rPr>
          <w:sz w:val="20"/>
          <w:szCs w:val="20"/>
        </w:rPr>
        <w:t xml:space="preserve"> путем заключения от собственного имени договоров с соответствующими организациями:</w:t>
      </w:r>
    </w:p>
    <w:p w:rsidR="00794F19" w:rsidRPr="002E68C6" w:rsidRDefault="00794F19" w:rsidP="002E39B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68C6">
        <w:rPr>
          <w:sz w:val="20"/>
          <w:szCs w:val="20"/>
        </w:rPr>
        <w:t xml:space="preserve">- с организациями, обслуживающими лифтовое хозяйство, иными организациями обслуживающими общее имущество, </w:t>
      </w:r>
    </w:p>
    <w:p w:rsidR="00794F19" w:rsidRPr="002E68C6" w:rsidRDefault="00794F19" w:rsidP="002E39B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68C6">
        <w:rPr>
          <w:sz w:val="20"/>
          <w:szCs w:val="20"/>
        </w:rPr>
        <w:t xml:space="preserve">- с подрядными организациями на осуществление ремонтных, ремонтно-восстановительных работ, </w:t>
      </w:r>
    </w:p>
    <w:p w:rsidR="00794F19" w:rsidRPr="002E68C6" w:rsidRDefault="00794F19" w:rsidP="002E39B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68C6">
        <w:rPr>
          <w:sz w:val="20"/>
          <w:szCs w:val="20"/>
        </w:rPr>
        <w:t xml:space="preserve">- с поставщиками коммунальных услуг, 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E68C6">
        <w:rPr>
          <w:sz w:val="20"/>
          <w:szCs w:val="20"/>
        </w:rPr>
        <w:t>- иных договоров, направленных на достижение целей  настоящего Договора управления.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2.1.5. Предоставлять основные услуги по управлению Многоквартирным домом: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проведение выбора подрядных и специализированных организаций для оказания услуг и выполнения работ по содержанию и ремонту общего имущества Многоквартирного дома, в том числе на конкурсной основе;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ведение и хранение переданной в Управляющую организацию техническую документацию на Многоквартирный дом, а также бухгалтерскую, статистическую, хозяйственно-финансовую документацию и расчеты, связанные с исполнением Договора; 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-осуществление сбора платежей на содержание и ремонт общего имущества дома с собственников и пользователей  помещений Многоквартирного дома;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-организация начислений субсидий по оплате услуг за содержание и ремонт жилого помещения в соответствии с действующим законодательством;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начисления платы за коммунальные услуги и сбор платы за коммунальные услуги в соответствии с договорами с поставщиками коммунальных услуг;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систематического контроля и оценки соответствия качества предоставления коммунальных услуг критериям, отраженным в договорах с поставщиками коммунальных услуг;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-планирование и организацию работ по содержанию, текущему и капитальному ремонту общего имущества Многоквартирного дома с учетом его технического состояния.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- прием и рассмотрение письменных индивидуальных обращений граждан.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B18F6">
        <w:rPr>
          <w:sz w:val="20"/>
          <w:szCs w:val="20"/>
        </w:rPr>
        <w:t>2.1.6. Выполнять работы и услуги по управлению многоквартирным домом</w:t>
      </w:r>
      <w:r w:rsidR="000D152E" w:rsidRPr="009B18F6">
        <w:rPr>
          <w:sz w:val="20"/>
          <w:szCs w:val="20"/>
        </w:rPr>
        <w:t>, по содержанию, текущему и капитальному ремонту, а также услуги, связанные с обеспечением сохранности общего имущества многоквартирного дома,</w:t>
      </w:r>
      <w:r w:rsidRPr="009B18F6">
        <w:rPr>
          <w:sz w:val="20"/>
          <w:szCs w:val="20"/>
        </w:rPr>
        <w:t xml:space="preserve"> не включенные в Приложение № 2</w:t>
      </w:r>
      <w:r w:rsidR="000D152E" w:rsidRPr="009B18F6">
        <w:rPr>
          <w:sz w:val="20"/>
          <w:szCs w:val="20"/>
        </w:rPr>
        <w:t>,</w:t>
      </w:r>
      <w:r w:rsidRPr="009B18F6">
        <w:rPr>
          <w:sz w:val="20"/>
          <w:szCs w:val="20"/>
        </w:rPr>
        <w:t xml:space="preserve"> к настоящему договору, при условии принятия решения на общем собрании собственников о </w:t>
      </w:r>
      <w:r w:rsidR="000D152E" w:rsidRPr="009B18F6">
        <w:rPr>
          <w:sz w:val="20"/>
          <w:szCs w:val="20"/>
        </w:rPr>
        <w:t xml:space="preserve">необходимости </w:t>
      </w:r>
      <w:r w:rsidRPr="009B18F6">
        <w:rPr>
          <w:sz w:val="20"/>
          <w:szCs w:val="20"/>
        </w:rPr>
        <w:t>проведени</w:t>
      </w:r>
      <w:r w:rsidR="000D152E" w:rsidRPr="009B18F6">
        <w:rPr>
          <w:sz w:val="20"/>
          <w:szCs w:val="20"/>
        </w:rPr>
        <w:t>я</w:t>
      </w:r>
      <w:r w:rsidRPr="009B18F6">
        <w:rPr>
          <w:sz w:val="20"/>
          <w:szCs w:val="20"/>
        </w:rPr>
        <w:t xml:space="preserve"> данных работ и услуг, с определением порядка финансирования (или оплаты) их выполнения Собственниками</w:t>
      </w:r>
      <w:r>
        <w:rPr>
          <w:sz w:val="20"/>
          <w:szCs w:val="20"/>
        </w:rPr>
        <w:t xml:space="preserve"> в течени</w:t>
      </w:r>
      <w:r w:rsidR="000D152E">
        <w:rPr>
          <w:sz w:val="20"/>
          <w:szCs w:val="20"/>
        </w:rPr>
        <w:t>е</w:t>
      </w:r>
      <w:r>
        <w:rPr>
          <w:sz w:val="20"/>
          <w:szCs w:val="20"/>
        </w:rPr>
        <w:t xml:space="preserve"> текущего календарного года.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2.1.7. Организовать проведение капитального ремонта общего имущества собственников Многоквартирного дома в случае принятия решения общим собранием собственников помещений Многоквартирного дома о проведения капитального ремонта и утверждении объемов, видов работ в соответствии с Жилищным кодексом РФ.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2.1.8. Обеспечивать аварийно-диспетчерское обслуживание принятого в управление Многоквартирного дома.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2.1.9. Информировать Собственников путем размещения объявлений (уведомлений) на установленных информационных стендах, а в случае их отсутствия - на дверях у входа</w:t>
      </w:r>
      <w:r w:rsidR="007D03AB">
        <w:rPr>
          <w:sz w:val="20"/>
          <w:szCs w:val="20"/>
        </w:rPr>
        <w:t xml:space="preserve"> в подъезд</w:t>
      </w:r>
      <w:r>
        <w:rPr>
          <w:sz w:val="20"/>
          <w:szCs w:val="20"/>
        </w:rPr>
        <w:t xml:space="preserve"> Многоквартирного дома:</w:t>
      </w:r>
    </w:p>
    <w:p w:rsidR="00794F19" w:rsidRDefault="00794F19" w:rsidP="002E39B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- о предстоящих отключениях или ограничениях подачи коммунальных и иных услуг по настоящему Договору с указанием причин указанных ограничений;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  об изменении номеров телефонов аварийно-диспетчерских служб;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 об изменении тарифов на жилищные</w:t>
      </w:r>
      <w:r w:rsidRPr="007615B8">
        <w:rPr>
          <w:sz w:val="20"/>
          <w:szCs w:val="20"/>
        </w:rPr>
        <w:t xml:space="preserve"> услуги, принятые</w:t>
      </w:r>
      <w:r>
        <w:rPr>
          <w:sz w:val="20"/>
          <w:szCs w:val="20"/>
        </w:rPr>
        <w:t xml:space="preserve"> собственниками на общем собрании и коммунальные услуги, в том числе корректировок за коммунальные услуги не менее чем за 5 (пять) дней до начисления, по новым тарифам и корректировкам.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2.1.10. Обеспечить регистрационный учет лиц, проживающих в Многоквартирном доме с целью предоставления соответствующих сведений органам государственной власти и органам местного самоуправления. </w:t>
      </w:r>
    </w:p>
    <w:p w:rsidR="00794F19" w:rsidRPr="00E713E9" w:rsidRDefault="00794F19" w:rsidP="002E39B7">
      <w:pPr>
        <w:widowControl w:val="0"/>
        <w:autoSpaceDE w:val="0"/>
        <w:autoSpaceDN w:val="0"/>
        <w:adjustRightInd w:val="0"/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данных регистрационного учета выдавать справки, выписки, обратившимся за ними лицам, а также удостоверять доверенности. В целях осуществления регистрационного учета Собственник разрешает Управляющей организации использовать свои персональные данные, в том числе передавать эту информацию третьим лицам.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2.1.11. Предоставлять для ознакомления ежегодный письменный отчет Собственникам о выполнении настоящего договора управления, включающий информацию о выполненных работах, оказанных услугах по содержанию и ремонту общего имущества с суммой затрат за истекший год в течение первого квартала года, следующим за отчетным годом, но не ранее даты сдачи годового отчета в налоговые органы,</w:t>
      </w:r>
      <w:r>
        <w:rPr>
          <w:noProof/>
          <w:sz w:val="20"/>
          <w:szCs w:val="20"/>
        </w:rPr>
        <w:t xml:space="preserve"> в формате показателей ранее утвержденного собственниками Перечня работ и услуг по содержанию и текущему ремонту общего имущества многоквартирного дома (Приложение № 2 к натоящему Договору)</w:t>
      </w:r>
      <w:r>
        <w:rPr>
          <w:sz w:val="20"/>
          <w:szCs w:val="20"/>
        </w:rPr>
        <w:t xml:space="preserve"> Предоставление отчета для ознакомления производится путем размещения на информационном стенде</w:t>
      </w:r>
      <w:r w:rsidR="005F6293">
        <w:rPr>
          <w:sz w:val="20"/>
          <w:szCs w:val="20"/>
        </w:rPr>
        <w:t xml:space="preserve"> и </w:t>
      </w:r>
      <w:r w:rsidR="005F6293" w:rsidRPr="0051393E">
        <w:rPr>
          <w:sz w:val="20"/>
          <w:szCs w:val="20"/>
        </w:rPr>
        <w:t>на сайте Управляющей компании.</w:t>
      </w:r>
    </w:p>
    <w:p w:rsidR="00794F19" w:rsidRPr="003433F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2.1.12. Рассматривать </w:t>
      </w:r>
      <w:r w:rsidRPr="009B18F6">
        <w:rPr>
          <w:sz w:val="20"/>
          <w:szCs w:val="20"/>
        </w:rPr>
        <w:t xml:space="preserve">предложения, заявления и жалобы собственника, вести их учет, принимать меры, необходимые для устранения </w:t>
      </w:r>
      <w:r w:rsidRPr="003433F9">
        <w:rPr>
          <w:sz w:val="20"/>
          <w:szCs w:val="20"/>
        </w:rPr>
        <w:t xml:space="preserve">указанных в них недостатков. </w:t>
      </w:r>
      <w:r w:rsidR="0051393E" w:rsidRPr="003433F9">
        <w:rPr>
          <w:sz w:val="20"/>
          <w:szCs w:val="20"/>
        </w:rPr>
        <w:t>П</w:t>
      </w:r>
      <w:r w:rsidR="0065072A" w:rsidRPr="003433F9">
        <w:rPr>
          <w:sz w:val="20"/>
          <w:szCs w:val="20"/>
        </w:rPr>
        <w:t>редоставлять обратившемуся лицу</w:t>
      </w:r>
      <w:r w:rsidR="009A4449" w:rsidRPr="003433F9">
        <w:rPr>
          <w:sz w:val="20"/>
          <w:szCs w:val="20"/>
        </w:rPr>
        <w:t xml:space="preserve"> ответ о его удовлетворении либо об отказе в удовлетворении с указанием причин отказа</w:t>
      </w:r>
      <w:r w:rsidR="0051393E" w:rsidRPr="003433F9">
        <w:rPr>
          <w:sz w:val="20"/>
          <w:szCs w:val="20"/>
        </w:rPr>
        <w:t xml:space="preserve"> в период от 5 до 30 дней, в зависимости от степени сложности поставленного вопроса, со дня получения письменного запроса (претензии, жалобы, требования и заявления)</w:t>
      </w:r>
    </w:p>
    <w:p w:rsidR="00794F19" w:rsidRDefault="00794F19" w:rsidP="002E39B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3433F9">
        <w:rPr>
          <w:rFonts w:ascii="Times New Roman" w:hAnsi="Times New Roman" w:cs="Times New Roman"/>
        </w:rPr>
        <w:t>2.1.13. Не реже чем один раз в год разрабатывать и</w:t>
      </w:r>
      <w:r>
        <w:rPr>
          <w:rFonts w:ascii="Times New Roman" w:hAnsi="Times New Roman" w:cs="Times New Roman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794F19" w:rsidRDefault="00794F19" w:rsidP="002E39B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2.2. Управляющая организация вправе: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 Самостоятельно определять порядок и способ выполнения работ по управлению Многоквартирным домом, а также по содержанию, текущему и капитальному ремонту многоквартирного дома.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 Выносить на рассмотрение общего собрания Собственников предложения о включении в план работ по содержанию и ремонту общего имущества в Многоквартирном доме работы, имеющие первостепенное значение для обеспечения комфортных и безопасных условий проживания граждан,  ежегодно предлагать плату на содержание, ремонт, управление Многоквартирным домом с последующим утверждением размера платы на общем собрании собственников. 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2.2.3. В случае возникновения необходимости в непредвиденных расходах, необходимости проведения дополнительных работ и услуг, связанных с исполнением предписаний контролирующих органов, устранением аварийных ситуаций, и не установленных настоящим договором управления, расходы осуществляются за счет любых средств, в том числе средств на ремонт,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предварительным согласовани</w:t>
      </w:r>
      <w:r w:rsidRPr="000950C2">
        <w:rPr>
          <w:sz w:val="20"/>
          <w:szCs w:val="20"/>
        </w:rPr>
        <w:t>ем</w:t>
      </w:r>
      <w:r>
        <w:rPr>
          <w:sz w:val="20"/>
          <w:szCs w:val="20"/>
        </w:rPr>
        <w:t xml:space="preserve"> с советом многоквартирного дома, с последующим предоставлением отчета о расходах в соответствии с п.2.1.12. настоящего Договора.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2.2.4. Представлять интересы Собственников по защите их прав, связанных с обеспечением их коммунальными и прочими услугами.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2.2.5. Требовать допуска представителей Управляющей организации (в том числе работников аварийных служб и подрядных организаций) для осмотра технического и санитарного состояния внутриквартирного оборудования и выполнения необходимых ремонтных работ в заранее согласованное с Собственником (потребителем) время в занимаемое им помещение, а для ликвидации аварий – в любое время.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2.2.6. В случае не предоставления Собственником до конца текущего месяца данных о показаниях приборов учета в помещениях, принадлежащих Собственнику, производить расчет размера оплаты услуг с использованием утвержденных на территории г. Новосибирска нормативов с последующим перерасчетом стоимости услуг после </w:t>
      </w:r>
      <w:r>
        <w:rPr>
          <w:sz w:val="20"/>
          <w:szCs w:val="20"/>
        </w:rPr>
        <w:lastRenderedPageBreak/>
        <w:t>предоставления собственником сведений о показаниях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2.2.7. Проверять правильность снятия потребителем показаний индивидуальных приборов учета, их исправность, а также целостность на них пломб в заранее согласованное с Собственником (потребителем) время,</w:t>
      </w:r>
      <w:r>
        <w:rPr>
          <w:noProof/>
          <w:sz w:val="20"/>
          <w:szCs w:val="20"/>
        </w:rPr>
        <w:t xml:space="preserve"> но не чаще 1 раза в 6 месяцев</w:t>
      </w:r>
      <w:r>
        <w:rPr>
          <w:sz w:val="20"/>
          <w:szCs w:val="20"/>
        </w:rPr>
        <w:t xml:space="preserve">. В случае несоответствия данных приборов учета, предоставленных Собственником (потребителем), проводить перерасчет размера оплаты предоставленных услуг на основании фактических показаний приборов учета.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Производить ограничение и (или) приостановление подачи отдельных коммунальных услуг в соответствии с действующим законодательством.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2.2.8. Предъявлять к Собственнику требования по своевременному внесению платы за жилищные, коммунальные и иные услуги. Взыскивать с Собственника в установленном порядке задолженность по оплате оказанных услуг по настоящему договору, пени за просрочку платежей, причиненные убытки.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2.2.9. В интересах Собственников и с согласованием советом многоквартирного дома передавать в пользование третьим лицам общее имущество Многоквартирного дома (в том числе на установку и эксплуатацию рекламных и/или информационных конструкций), определять условия и цену договоров передачи в пользование общего имущества.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2.2.10. Представлять перед третьими лицами интересы Собственников в судебных и иных инстанциях по вопросам, связанным с содержанием, управлением, эксплуатацией и ремонтом Многоквартирного дома, а также связанных с обеспечением их коммунальными и прочими услугами. По отдельным особо сложным делам, судебным процессам привлекать лиц, специализирующихся на решении таких вопросов за отдельную плату.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2.2.11. Информировать надзорные и контролирующие органы о несанкционированном переустройстве и перепланировке помещений, общего имущества Многоквартирного дома, а также об использовании их не по назначению.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2.2.12. В непредвиденных, экстренных ситуациях связанных с ликвидацией аварий, последствий аварий,  Управляющая организация вправе совершать все необходимые действия в интересах и за счет средств собственников помещений Многоквартирного дома с уведомлением членов совета дома.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2.2.13. Присутствовать на очередных и внеочередных общих собраниях Собственников, а также при подсчете голосов по результатам голосования.</w:t>
      </w:r>
    </w:p>
    <w:p w:rsidR="0065072A" w:rsidRDefault="0065072A" w:rsidP="0065072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B18F6">
        <w:rPr>
          <w:sz w:val="20"/>
          <w:szCs w:val="20"/>
        </w:rPr>
        <w:t>2.2.14.  Выполнять работы и услуги в интересах конкретного собственника помещений многоквартирного дома, не входящие  в перечень работ и услуг, предусмотренных Приложением № 2 к настоящему договору,</w:t>
      </w:r>
      <w:r w:rsidR="009A4449" w:rsidRPr="009B18F6">
        <w:rPr>
          <w:sz w:val="20"/>
          <w:szCs w:val="20"/>
        </w:rPr>
        <w:t xml:space="preserve"> за плату за счет средств собственника многоквартирного дома в соответствии с прейскупантом, расценками, установленными Управляющей организацией</w:t>
      </w:r>
      <w:r w:rsidRPr="009B18F6">
        <w:rPr>
          <w:sz w:val="20"/>
          <w:szCs w:val="20"/>
        </w:rPr>
        <w:t>.</w:t>
      </w:r>
    </w:p>
    <w:p w:rsidR="0065072A" w:rsidRDefault="0065072A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794F19" w:rsidP="002E39B7">
      <w:pPr>
        <w:rPr>
          <w:sz w:val="20"/>
          <w:szCs w:val="20"/>
        </w:rPr>
      </w:pPr>
      <w:r>
        <w:rPr>
          <w:b/>
          <w:sz w:val="20"/>
          <w:szCs w:val="20"/>
        </w:rPr>
        <w:t>2.3. Собственники обязаны</w:t>
      </w:r>
      <w:r>
        <w:rPr>
          <w:sz w:val="20"/>
          <w:szCs w:val="20"/>
        </w:rPr>
        <w:t>: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bookmarkStart w:id="1" w:name="sub_431"/>
      <w:r>
        <w:rPr>
          <w:noProof/>
          <w:sz w:val="20"/>
          <w:szCs w:val="20"/>
        </w:rPr>
        <w:t xml:space="preserve">2.3.1. Своевременно и в полном объеме вносить плату </w:t>
      </w:r>
      <w:bookmarkEnd w:id="1"/>
      <w:r>
        <w:rPr>
          <w:noProof/>
          <w:sz w:val="20"/>
          <w:szCs w:val="20"/>
        </w:rPr>
        <w:t xml:space="preserve">за </w:t>
      </w:r>
      <w:r w:rsidR="00060993">
        <w:rPr>
          <w:noProof/>
          <w:sz w:val="20"/>
          <w:szCs w:val="20"/>
        </w:rPr>
        <w:t>оказанные</w:t>
      </w:r>
      <w:r>
        <w:rPr>
          <w:noProof/>
          <w:sz w:val="20"/>
          <w:szCs w:val="20"/>
        </w:rPr>
        <w:t xml:space="preserve"> услуги, нести расходы на содержание принадлежащего помещения, нести бремя расходов на содержание общего имущества Многоквартирного дома соразмерно своей доле в праве общей собственности на это имущество в соответствии с Жилищным кодексом РФ.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2.3.2.</w:t>
      </w:r>
      <w:r>
        <w:rPr>
          <w:sz w:val="20"/>
          <w:szCs w:val="20"/>
        </w:rPr>
        <w:t xml:space="preserve"> Принимать участие (в том числе посредством голосования) в общих собраниях Собственников помещений.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2.3.3. При переходе права собственности на помещение (договор купли-продажи, мены, дарения или иное законное основание) или при переводе жилого помещения в нежилое Собственники помещения обязаны погасить всю задолженность перед Управляющей организацией на дату перехода права собственности, а также не позднее 5 (пяти) дней с даты регистрации соответствующей сделки предоставить Управляющей организации соответствующие документы. 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t xml:space="preserve">2.3.4. Предоставлять Управляющей организации информацию о вселении других граждан в принадлежащее Помещение и об их выселении не позднее пяти календарных дней с момента наступления указанных событий. 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>2.3.5. При сдаче жилого помещения в аренду или заключения договора социального найма, производить оплату за жилищные и коммунальные услуги самостоятельно, либо обязать производить оплату арендатора или нанимателя. О сдаче жилого помещения в аренду либо о заключении договора социального найма собственник обязан уведомить Управляющую организацию в 5-тидневный срок с момента заключения договора.</w:t>
      </w:r>
    </w:p>
    <w:p w:rsidR="00794F19" w:rsidRDefault="00794F19" w:rsidP="002E39B7">
      <w:pPr>
        <w:rPr>
          <w:sz w:val="20"/>
          <w:szCs w:val="20"/>
        </w:rPr>
      </w:pPr>
      <w:r>
        <w:rPr>
          <w:sz w:val="20"/>
          <w:szCs w:val="20"/>
        </w:rPr>
        <w:t>2.3.6. Ознакомить всех совместно проживающих граждан с условиями настоящего Договора.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2.3.7. Соблюдать Правила пользования жилыми помещениями, Правила содержания общего имущества многоквартирного дома, Правила содержания собак и кошек</w:t>
      </w:r>
      <w:r w:rsidR="00685BEC">
        <w:rPr>
          <w:noProof/>
          <w:sz w:val="20"/>
          <w:szCs w:val="20"/>
        </w:rPr>
        <w:t xml:space="preserve"> и других домашних животных</w:t>
      </w:r>
      <w:r>
        <w:rPr>
          <w:noProof/>
          <w:sz w:val="20"/>
          <w:szCs w:val="20"/>
        </w:rPr>
        <w:t>, санитарные</w:t>
      </w:r>
      <w:r>
        <w:rPr>
          <w:i/>
          <w:noProof/>
          <w:sz w:val="20"/>
          <w:szCs w:val="20"/>
        </w:rPr>
        <w:t xml:space="preserve">, </w:t>
      </w:r>
      <w:r>
        <w:rPr>
          <w:sz w:val="20"/>
          <w:szCs w:val="20"/>
        </w:rPr>
        <w:t xml:space="preserve">санитарно-эпидемиологические, </w:t>
      </w:r>
      <w:r>
        <w:rPr>
          <w:noProof/>
          <w:sz w:val="20"/>
          <w:szCs w:val="20"/>
        </w:rPr>
        <w:t>экологические, архитектурно-градостроительные, противопожарные нормы и правила, эксплуатационные требования, предусмотренные законодательством</w:t>
      </w:r>
      <w:r>
        <w:rPr>
          <w:sz w:val="20"/>
          <w:szCs w:val="20"/>
        </w:rPr>
        <w:t xml:space="preserve">, </w:t>
      </w:r>
      <w:r>
        <w:rPr>
          <w:noProof/>
          <w:sz w:val="20"/>
          <w:szCs w:val="20"/>
        </w:rPr>
        <w:t>в том числе: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не нарушать права и законные интересы других граждан, проживающих в соседних квартирах и  домах;   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поддерживать чистоту и порядок  в подъезд</w:t>
      </w:r>
      <w:r w:rsidR="00685BEC">
        <w:rPr>
          <w:sz w:val="20"/>
          <w:szCs w:val="20"/>
        </w:rPr>
        <w:t>е</w:t>
      </w:r>
      <w:r>
        <w:rPr>
          <w:sz w:val="20"/>
          <w:szCs w:val="20"/>
        </w:rPr>
        <w:t>, кабинах лифтов, на лестничных площадках, подвалах и других местах общего пользования;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 выносить мусор, пищевые и бытовые отходы, крупногабаритный мусор в  </w:t>
      </w:r>
      <w:r w:rsidR="008F565E">
        <w:rPr>
          <w:sz w:val="20"/>
          <w:szCs w:val="20"/>
        </w:rPr>
        <w:t>специально отведенные для этого места;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- не допускать засорения  канализации; 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- не допускать курение в местах общего пользования;</w:t>
      </w:r>
    </w:p>
    <w:p w:rsidR="00794F19" w:rsidRPr="00B657C8" w:rsidRDefault="00794F19" w:rsidP="002E39B7">
      <w:pPr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   - не допускать установки самодельных предохранительных и иных устройств, загромождения коридоров, </w:t>
      </w:r>
      <w:r w:rsidRPr="00B657C8">
        <w:rPr>
          <w:sz w:val="20"/>
          <w:szCs w:val="20"/>
        </w:rPr>
        <w:t>проходов, лестничных клеток, запасных выходов, выполнять другие т</w:t>
      </w:r>
      <w:r w:rsidR="009B18F6" w:rsidRPr="00B657C8">
        <w:rPr>
          <w:sz w:val="20"/>
          <w:szCs w:val="20"/>
        </w:rPr>
        <w:t>ребования пожарной безопасности.</w:t>
      </w:r>
    </w:p>
    <w:p w:rsidR="00794F19" w:rsidRPr="00B657C8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bookmarkStart w:id="2" w:name="OLE_LINK2"/>
      <w:bookmarkStart w:id="3" w:name="OLE_LINK1"/>
      <w:r w:rsidRPr="00B657C8">
        <w:rPr>
          <w:rFonts w:ascii="Times New Roman" w:hAnsi="Times New Roman"/>
          <w:color w:val="auto"/>
        </w:rPr>
        <w:t>2.3.8. Содержать собственное помещен</w:t>
      </w:r>
      <w:r w:rsidR="00060993" w:rsidRPr="00B657C8">
        <w:rPr>
          <w:rFonts w:ascii="Times New Roman" w:hAnsi="Times New Roman"/>
          <w:color w:val="auto"/>
        </w:rPr>
        <w:t xml:space="preserve">ие </w:t>
      </w:r>
      <w:r w:rsidRPr="00B657C8">
        <w:rPr>
          <w:rFonts w:ascii="Times New Roman" w:hAnsi="Times New Roman"/>
          <w:color w:val="auto"/>
        </w:rPr>
        <w:t>в технически исправном состоянии, производить его ремонт за свой счет и в соответствии с правилами и нормами технической эксплуатации жилищного фонда.</w:t>
      </w:r>
      <w:r w:rsidR="00060993" w:rsidRPr="00B657C8">
        <w:t xml:space="preserve"> </w:t>
      </w:r>
      <w:r w:rsidR="00060993" w:rsidRPr="00B657C8">
        <w:rPr>
          <w:rFonts w:ascii="Times New Roman" w:hAnsi="Times New Roman"/>
          <w:color w:val="auto"/>
        </w:rPr>
        <w:t xml:space="preserve">Поддерживать в надлежащем </w:t>
      </w:r>
      <w:r w:rsidR="00060993" w:rsidRPr="00B657C8">
        <w:rPr>
          <w:rFonts w:ascii="Times New Roman" w:hAnsi="Times New Roman"/>
          <w:color w:val="auto"/>
        </w:rPr>
        <w:lastRenderedPageBreak/>
        <w:t>техническом и санитарном состоянии инженерные сети и оборудование, находящиеся в помещении Собственника, не допуская бесхозяйного обращения с ними, производить за свой счет их текущий ремонт, учитывая права и законные интересы других собственников, технические, противопожарные и санитарные правила содержания дома.</w:t>
      </w:r>
    </w:p>
    <w:p w:rsidR="00794F19" w:rsidRDefault="00794F19" w:rsidP="002E39B7">
      <w:pPr>
        <w:rPr>
          <w:noProof/>
          <w:sz w:val="20"/>
          <w:szCs w:val="20"/>
        </w:rPr>
      </w:pPr>
      <w:bookmarkStart w:id="4" w:name="OLE_LINK4"/>
      <w:bookmarkStart w:id="5" w:name="OLE_LINK3"/>
      <w:bookmarkEnd w:id="2"/>
      <w:bookmarkEnd w:id="3"/>
      <w:r w:rsidRPr="00B657C8">
        <w:rPr>
          <w:noProof/>
          <w:sz w:val="20"/>
          <w:szCs w:val="20"/>
        </w:rPr>
        <w:t>2.3.9. Согласовывать</w:t>
      </w:r>
      <w:r w:rsidR="00B12622" w:rsidRPr="00B657C8">
        <w:rPr>
          <w:noProof/>
          <w:sz w:val="20"/>
          <w:szCs w:val="20"/>
        </w:rPr>
        <w:t xml:space="preserve"> в обязательном порядке </w:t>
      </w:r>
      <w:r w:rsidRPr="00B657C8">
        <w:rPr>
          <w:noProof/>
          <w:sz w:val="20"/>
          <w:szCs w:val="20"/>
        </w:rPr>
        <w:t>с Управляющей компанией:</w:t>
      </w:r>
    </w:p>
    <w:p w:rsidR="00060993" w:rsidRPr="00060993" w:rsidRDefault="00060993" w:rsidP="00060993">
      <w:pPr>
        <w:jc w:val="both"/>
        <w:rPr>
          <w:noProof/>
          <w:sz w:val="20"/>
          <w:szCs w:val="20"/>
        </w:rPr>
      </w:pPr>
      <w:r w:rsidRPr="00060993">
        <w:rPr>
          <w:noProof/>
          <w:sz w:val="20"/>
          <w:szCs w:val="20"/>
        </w:rPr>
        <w:t>- перепланировку, переустройство и реконструкцию жилого помещения;</w:t>
      </w:r>
    </w:p>
    <w:p w:rsidR="00060993" w:rsidRPr="003433F9" w:rsidRDefault="00060993" w:rsidP="00060993">
      <w:pPr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>- переустройство и переоборудование, в том числе установку, замен</w:t>
      </w:r>
      <w:r w:rsidR="009B18F6" w:rsidRPr="003433F9">
        <w:rPr>
          <w:noProof/>
          <w:sz w:val="20"/>
          <w:szCs w:val="20"/>
        </w:rPr>
        <w:t>у</w:t>
      </w:r>
      <w:r w:rsidRPr="003433F9">
        <w:rPr>
          <w:noProof/>
          <w:sz w:val="20"/>
          <w:szCs w:val="20"/>
        </w:rPr>
        <w:t xml:space="preserve">, перенос </w:t>
      </w:r>
      <w:r w:rsidR="00BA30D7" w:rsidRPr="003433F9">
        <w:rPr>
          <w:noProof/>
          <w:sz w:val="20"/>
          <w:szCs w:val="20"/>
        </w:rPr>
        <w:t>трубопроводов отопления</w:t>
      </w:r>
      <w:r w:rsidRPr="003433F9">
        <w:rPr>
          <w:noProof/>
          <w:sz w:val="20"/>
          <w:szCs w:val="20"/>
        </w:rPr>
        <w:t xml:space="preserve"> </w:t>
      </w:r>
      <w:r w:rsidR="009B18F6" w:rsidRPr="003433F9">
        <w:rPr>
          <w:noProof/>
          <w:sz w:val="20"/>
          <w:szCs w:val="20"/>
        </w:rPr>
        <w:t xml:space="preserve">и оборудования </w:t>
      </w:r>
      <w:r w:rsidRPr="003433F9">
        <w:rPr>
          <w:noProof/>
          <w:sz w:val="20"/>
          <w:szCs w:val="20"/>
        </w:rPr>
        <w:t>(приборов отопления, запорно-регулирующей арматуры)</w:t>
      </w:r>
      <w:r w:rsidR="009B18F6" w:rsidRPr="003433F9">
        <w:rPr>
          <w:noProof/>
          <w:sz w:val="20"/>
          <w:szCs w:val="20"/>
        </w:rPr>
        <w:t>;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- установку, подключение, использование электробытовых приборов и машин мощностью, превышающей технические возможности внутридомовой  электрической  </w:t>
      </w:r>
      <w:r w:rsidRPr="009B18F6">
        <w:rPr>
          <w:noProof/>
          <w:sz w:val="20"/>
          <w:szCs w:val="20"/>
        </w:rPr>
        <w:t>сети, регулирующую</w:t>
      </w:r>
      <w:r w:rsidR="009B18F6">
        <w:rPr>
          <w:noProof/>
          <w:sz w:val="20"/>
          <w:szCs w:val="20"/>
        </w:rPr>
        <w:t xml:space="preserve"> и запорную арматуру.</w:t>
      </w:r>
    </w:p>
    <w:p w:rsidR="00B12622" w:rsidRDefault="00B12622" w:rsidP="002E39B7">
      <w:pPr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>2.3.10. Не производить переустройство, переоборудование, в том числе установку, замену, перенос электрических сетей, сетей водоснабжения и водоотведения, находящихся в помещении Собственника и расположенных непосредственно до приборов учета электрической энергии, горячей и холодной воды.</w:t>
      </w:r>
    </w:p>
    <w:p w:rsidR="00794F19" w:rsidRDefault="009B18F6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2.3.1</w:t>
      </w:r>
      <w:r w:rsidR="00B12622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 xml:space="preserve">. </w:t>
      </w:r>
      <w:r w:rsidR="00794F19">
        <w:rPr>
          <w:noProof/>
          <w:sz w:val="20"/>
          <w:szCs w:val="20"/>
        </w:rPr>
        <w:t>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демонтажем.</w:t>
      </w:r>
    </w:p>
    <w:p w:rsidR="00794F19" w:rsidRDefault="00794F19" w:rsidP="002E39B7">
      <w:pPr>
        <w:rPr>
          <w:sz w:val="20"/>
          <w:szCs w:val="20"/>
        </w:rPr>
      </w:pPr>
      <w:bookmarkStart w:id="6" w:name="sub_4312"/>
      <w:bookmarkEnd w:id="4"/>
      <w:bookmarkEnd w:id="5"/>
      <w:r>
        <w:rPr>
          <w:noProof/>
          <w:sz w:val="20"/>
          <w:szCs w:val="20"/>
        </w:rPr>
        <w:t>2.3.1</w:t>
      </w:r>
      <w:r w:rsidR="00FD6AC0">
        <w:rPr>
          <w:noProof/>
          <w:sz w:val="20"/>
          <w:szCs w:val="20"/>
        </w:rPr>
        <w:t>2</w:t>
      </w:r>
      <w:r>
        <w:rPr>
          <w:noProof/>
          <w:sz w:val="20"/>
          <w:szCs w:val="20"/>
        </w:rPr>
        <w:t>. Не производить слив воды из системы и приборов отопления.</w:t>
      </w:r>
    </w:p>
    <w:p w:rsidR="00794F19" w:rsidRDefault="00794F19" w:rsidP="002E39B7">
      <w:pPr>
        <w:pStyle w:val="a3"/>
        <w:ind w:firstLine="0"/>
        <w:rPr>
          <w:rFonts w:ascii="Times New Roman" w:hAnsi="Times New Roman" w:cs="Times New Roman"/>
          <w:sz w:val="20"/>
          <w:szCs w:val="20"/>
        </w:rPr>
      </w:pPr>
      <w:bookmarkStart w:id="7" w:name="sub_4314"/>
      <w:bookmarkEnd w:id="6"/>
      <w:r>
        <w:rPr>
          <w:rFonts w:ascii="Times New Roman" w:hAnsi="Times New Roman" w:cs="Times New Roman"/>
          <w:sz w:val="20"/>
          <w:szCs w:val="20"/>
        </w:rPr>
        <w:t>2.3.1</w:t>
      </w:r>
      <w:r w:rsidR="00FD6AC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Не совершать действия и/или бездействи</w:t>
      </w:r>
      <w:r w:rsidR="00B12622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, способные повлечь отключение </w:t>
      </w:r>
      <w:bookmarkEnd w:id="7"/>
      <w:r>
        <w:rPr>
          <w:rFonts w:ascii="Times New Roman" w:hAnsi="Times New Roman" w:cs="Times New Roman"/>
          <w:sz w:val="20"/>
          <w:szCs w:val="20"/>
        </w:rPr>
        <w:t xml:space="preserve">Многоквартирного дома от подачи электроэнергии, воды и тепла. </w:t>
      </w:r>
      <w:bookmarkStart w:id="8" w:name="sub_4315"/>
    </w:p>
    <w:bookmarkEnd w:id="8"/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t>2.3.1</w:t>
      </w:r>
      <w:r w:rsidR="00FD6AC0">
        <w:rPr>
          <w:rFonts w:ascii="Times New Roman" w:hAnsi="Times New Roman"/>
          <w:noProof/>
          <w:color w:val="auto"/>
        </w:rPr>
        <w:t>4</w:t>
      </w:r>
      <w:r>
        <w:rPr>
          <w:rFonts w:ascii="Times New Roman" w:hAnsi="Times New Roman"/>
          <w:noProof/>
          <w:color w:val="auto"/>
        </w:rPr>
        <w:t>. При проведении общестроительных, монтажных и отделочных работ при перепланировке и переустройстве принадлежащего Собственнику помещения соблюдать положения Жилищного кодекса РФ и действующих нормативных актов.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2.3.1</w:t>
      </w:r>
      <w:r w:rsidR="00FD6AC0">
        <w:rPr>
          <w:rFonts w:ascii="Times New Roman" w:hAnsi="Times New Roman"/>
          <w:color w:val="auto"/>
        </w:rPr>
        <w:t>5</w:t>
      </w:r>
      <w:r>
        <w:rPr>
          <w:rFonts w:ascii="Times New Roman" w:hAnsi="Times New Roman"/>
          <w:color w:val="auto"/>
        </w:rPr>
        <w:t>. При временном отсутствии в жилом помещении на срок более 2-х суток перекрывать все вентиля на трубах горячей и холодной воды, отключать от сети бытовые электроприборы, кроме холодильников и морозильных камер.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color w:val="auto"/>
        </w:rPr>
        <w:t>2.3.1</w:t>
      </w:r>
      <w:r w:rsidR="00FD6AC0">
        <w:rPr>
          <w:rFonts w:ascii="Times New Roman" w:hAnsi="Times New Roman"/>
          <w:color w:val="auto"/>
        </w:rPr>
        <w:t>6</w:t>
      </w:r>
      <w:r>
        <w:rPr>
          <w:rFonts w:ascii="Times New Roman" w:hAnsi="Times New Roman"/>
          <w:color w:val="auto"/>
        </w:rPr>
        <w:t xml:space="preserve">. Незамедлительно сообщать в аварийно-диспетчерскую службу Управляющей организации о неисправностях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граждан. </w:t>
      </w:r>
      <w:r>
        <w:rPr>
          <w:rFonts w:ascii="Times New Roman" w:hAnsi="Times New Roman"/>
          <w:noProof/>
          <w:color w:val="auto"/>
        </w:rPr>
        <w:t>Принимать необходимые меры для уменьшения последствий (ущерба) вызванных  аварийными ситуациями.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2.3.1</w:t>
      </w:r>
      <w:r w:rsidR="00FD6AC0">
        <w:rPr>
          <w:noProof/>
          <w:sz w:val="20"/>
          <w:szCs w:val="20"/>
        </w:rPr>
        <w:t>7</w:t>
      </w:r>
      <w:r>
        <w:rPr>
          <w:noProof/>
          <w:sz w:val="20"/>
          <w:szCs w:val="20"/>
        </w:rPr>
        <w:t>. О</w:t>
      </w:r>
      <w:r>
        <w:rPr>
          <w:bCs/>
          <w:noProof/>
          <w:sz w:val="20"/>
          <w:szCs w:val="20"/>
        </w:rPr>
        <w:t xml:space="preserve">беспечить доступ в принадлежащее Собственнику помещение представителям Управляющей организации и представителям специализированных организаций, </w:t>
      </w:r>
      <w:r>
        <w:rPr>
          <w:sz w:val="20"/>
          <w:szCs w:val="20"/>
        </w:rPr>
        <w:t xml:space="preserve">имеющих соответствующие полномочия, </w:t>
      </w:r>
      <w:r>
        <w:rPr>
          <w:bCs/>
          <w:noProof/>
          <w:sz w:val="20"/>
          <w:szCs w:val="20"/>
        </w:rPr>
        <w:t xml:space="preserve"> для осмотра инженерного оборудования, приборов учета и контроля, и выполнения необходимого  ремонта </w:t>
      </w:r>
      <w:r>
        <w:rPr>
          <w:sz w:val="20"/>
          <w:szCs w:val="20"/>
        </w:rPr>
        <w:t xml:space="preserve">внутридомовых систем отопления, горячего и холодного водоснабжения, канализации и электроснабжения, конструктивных элементов здания </w:t>
      </w:r>
      <w:r>
        <w:rPr>
          <w:bCs/>
          <w:noProof/>
          <w:sz w:val="20"/>
          <w:szCs w:val="20"/>
        </w:rPr>
        <w:t>и работ по ликвидации аварий</w:t>
      </w:r>
      <w:r>
        <w:rPr>
          <w:noProof/>
          <w:sz w:val="20"/>
          <w:szCs w:val="20"/>
        </w:rPr>
        <w:t>.</w:t>
      </w:r>
    </w:p>
    <w:p w:rsidR="00794F19" w:rsidRDefault="00794F19" w:rsidP="002E39B7">
      <w:pPr>
        <w:jc w:val="both"/>
        <w:rPr>
          <w:b/>
        </w:rPr>
      </w:pPr>
      <w:r>
        <w:rPr>
          <w:sz w:val="20"/>
          <w:szCs w:val="20"/>
        </w:rPr>
        <w:t>2.3.1</w:t>
      </w:r>
      <w:r w:rsidR="00FD6AC0">
        <w:rPr>
          <w:sz w:val="20"/>
          <w:szCs w:val="20"/>
        </w:rPr>
        <w:t>8</w:t>
      </w:r>
      <w:r>
        <w:rPr>
          <w:sz w:val="20"/>
          <w:szCs w:val="20"/>
        </w:rPr>
        <w:t>. Предоставить Управляющей организации информацию о лицах (контактные телефоны, адреса), имеющих доступ в Помещение на случай временного отсутствия Собственника в случае проведения аварийных работ.</w:t>
      </w:r>
      <w:r>
        <w:rPr>
          <w:b/>
        </w:rPr>
        <w:t xml:space="preserve"> </w:t>
      </w:r>
    </w:p>
    <w:p w:rsidR="00794F19" w:rsidRDefault="00794F19" w:rsidP="002E39B7">
      <w:pPr>
        <w:jc w:val="both"/>
        <w:rPr>
          <w:sz w:val="20"/>
          <w:szCs w:val="20"/>
        </w:rPr>
      </w:pPr>
      <w:r>
        <w:rPr>
          <w:sz w:val="20"/>
          <w:szCs w:val="20"/>
        </w:rPr>
        <w:t>2.3.1</w:t>
      </w:r>
      <w:r w:rsidR="00FD6AC0">
        <w:rPr>
          <w:sz w:val="20"/>
          <w:szCs w:val="20"/>
        </w:rPr>
        <w:t>9</w:t>
      </w:r>
      <w:r>
        <w:rPr>
          <w:sz w:val="20"/>
          <w:szCs w:val="20"/>
        </w:rPr>
        <w:t>. Размещать автотранспорт на придомовой территории только согласно утвержденного собственниками плана использования земельного участка, либо, при его отсутствии, в соответствии с требованиями правил дорожного движения Российской Федерации.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</w:t>
      </w:r>
      <w:r w:rsidR="00FD6AC0">
        <w:rPr>
          <w:noProof/>
          <w:sz w:val="20"/>
          <w:szCs w:val="20"/>
        </w:rPr>
        <w:t>20</w:t>
      </w:r>
      <w:r>
        <w:rPr>
          <w:noProof/>
          <w:sz w:val="20"/>
          <w:szCs w:val="20"/>
        </w:rPr>
        <w:t>. Своевременно (не позднее одного месяца с момента наступления события) предоставлять сведения и документы об изменениях в составе и количестве лиц, проживающих в помещении, а также сведения об изменениях технических характеристик такого помещения, в том числе общей и жилой площадей.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</w:t>
      </w:r>
      <w:r w:rsidR="00FD6AC0">
        <w:rPr>
          <w:noProof/>
          <w:sz w:val="20"/>
          <w:szCs w:val="20"/>
        </w:rPr>
        <w:t>21</w:t>
      </w:r>
      <w:r>
        <w:rPr>
          <w:noProof/>
          <w:sz w:val="20"/>
          <w:szCs w:val="20"/>
        </w:rPr>
        <w:t xml:space="preserve">. Извещать в письменной форме Управляющую организацию о времени, месте проведения </w:t>
      </w:r>
      <w:r>
        <w:rPr>
          <w:sz w:val="20"/>
          <w:szCs w:val="20"/>
        </w:rPr>
        <w:t>общего собрания собственников помещений Многоквартирного дома</w:t>
      </w:r>
      <w:r>
        <w:rPr>
          <w:noProof/>
          <w:sz w:val="20"/>
          <w:szCs w:val="20"/>
        </w:rPr>
        <w:t xml:space="preserve"> и подсчета голосов, а также  вопросах поставленных на голосование общего собрания Собственников, проводимого в очной или заочной форме, не менее чем за 10 дней до даты проведения собрания, либо начала голосования. Предоставлять в Управляющую организацию копии протокола общего собрания  и решений Собственников.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2.3.2</w:t>
      </w:r>
      <w:r w:rsidR="00FD6AC0">
        <w:rPr>
          <w:sz w:val="20"/>
          <w:szCs w:val="20"/>
        </w:rPr>
        <w:t>2</w:t>
      </w:r>
      <w:r>
        <w:rPr>
          <w:sz w:val="20"/>
          <w:szCs w:val="20"/>
        </w:rPr>
        <w:t>. Принять меры по замене индивидуальных приборов учета (при отсутствии) количества (объемов) потребляемых коммунальных услуг, вышедших из строя.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2.3.2</w:t>
      </w:r>
      <w:r w:rsidR="00FD6AC0">
        <w:rPr>
          <w:sz w:val="20"/>
          <w:szCs w:val="20"/>
        </w:rPr>
        <w:t>3</w:t>
      </w:r>
      <w:r>
        <w:rPr>
          <w:sz w:val="20"/>
          <w:szCs w:val="20"/>
        </w:rPr>
        <w:t>. Ежемесячно вносить плату за предоставленные жилищные и коммунальные услуги не позднее 10 (десятого) числа месяца, следующего за расчетным.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2.3.2</w:t>
      </w:r>
      <w:r w:rsidR="00FD6AC0">
        <w:rPr>
          <w:sz w:val="20"/>
          <w:szCs w:val="20"/>
        </w:rPr>
        <w:t>4</w:t>
      </w:r>
      <w:r>
        <w:rPr>
          <w:sz w:val="20"/>
          <w:szCs w:val="20"/>
        </w:rPr>
        <w:t>. Самостоятельно предоставлять информацию в Управляющую организацию о показаниях приборов учета. Собственники несут ответственность за целостность и наличие пломб на индивидуальных приборах учета, а так же за достоверность информации о показаниях приборов учета.</w:t>
      </w:r>
    </w:p>
    <w:p w:rsidR="00794F19" w:rsidRPr="003433F9" w:rsidRDefault="00794F19" w:rsidP="002E39B7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наличии индивидуальных (квартирных) приборов учета холодной и </w:t>
      </w:r>
      <w:r w:rsidRPr="003433F9">
        <w:rPr>
          <w:sz w:val="20"/>
          <w:szCs w:val="20"/>
        </w:rPr>
        <w:t>горячей воды</w:t>
      </w:r>
      <w:r w:rsidR="005F6293" w:rsidRPr="003433F9">
        <w:rPr>
          <w:sz w:val="20"/>
          <w:szCs w:val="20"/>
        </w:rPr>
        <w:t>, теплоснабжения</w:t>
      </w:r>
      <w:r w:rsidRPr="003433F9">
        <w:rPr>
          <w:sz w:val="20"/>
          <w:szCs w:val="20"/>
        </w:rPr>
        <w:t>, принятых к коммерческим расчетам, ежемесячно предоставлять показания Управляющей организации в срок с 23-го до 25-го числа текущего месяца. Своевременно сообщать о выходе индивидуальных (квартирных) приборов учета из строя, нарушении целостности пломбы, о замене, изменении схем их установки.</w:t>
      </w:r>
    </w:p>
    <w:p w:rsidR="00794F19" w:rsidRPr="003433F9" w:rsidRDefault="00794F19" w:rsidP="002E39B7">
      <w:pPr>
        <w:pStyle w:val="ConsPlusNormal"/>
        <w:ind w:firstLine="0"/>
        <w:jc w:val="both"/>
        <w:outlineLvl w:val="1"/>
        <w:rPr>
          <w:rFonts w:ascii="Times New Roman" w:hAnsi="Times New Roman" w:cs="Times New Roman"/>
        </w:rPr>
      </w:pPr>
      <w:r w:rsidRPr="003433F9">
        <w:rPr>
          <w:rFonts w:ascii="Times New Roman" w:hAnsi="Times New Roman" w:cs="Times New Roman"/>
        </w:rPr>
        <w:t>2.3.2</w:t>
      </w:r>
      <w:r w:rsidR="00FD6AC0" w:rsidRPr="003433F9">
        <w:rPr>
          <w:rFonts w:ascii="Times New Roman" w:hAnsi="Times New Roman" w:cs="Times New Roman"/>
        </w:rPr>
        <w:t>5</w:t>
      </w:r>
      <w:r w:rsidRPr="003433F9">
        <w:rPr>
          <w:rFonts w:ascii="Times New Roman" w:hAnsi="Times New Roman" w:cs="Times New Roman"/>
        </w:rPr>
        <w:t>. Собственники помещений в Многоквартирном доме обязаны нести расходы на проведение мероприятий по энергосбережению и повышению энергетической эффективности Многоквартирного дома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>2.3.2</w:t>
      </w:r>
      <w:r w:rsidR="00FD6AC0" w:rsidRPr="003433F9">
        <w:rPr>
          <w:noProof/>
          <w:sz w:val="20"/>
          <w:szCs w:val="20"/>
        </w:rPr>
        <w:t>6</w:t>
      </w:r>
      <w:r w:rsidRPr="003433F9">
        <w:rPr>
          <w:noProof/>
          <w:sz w:val="20"/>
          <w:szCs w:val="20"/>
        </w:rPr>
        <w:t>. Ежегодно участвовать в общем собрании Собственников по вопросу утверждения размера платы за содержание и ремонт жилья, проводить</w:t>
      </w:r>
      <w:r w:rsidR="005F6293" w:rsidRPr="003433F9">
        <w:rPr>
          <w:noProof/>
          <w:sz w:val="20"/>
          <w:szCs w:val="20"/>
        </w:rPr>
        <w:t xml:space="preserve"> указанное собрание не позднее 3</w:t>
      </w:r>
      <w:r w:rsidRPr="003433F9">
        <w:rPr>
          <w:noProof/>
          <w:sz w:val="20"/>
          <w:szCs w:val="20"/>
        </w:rPr>
        <w:t>0 (</w:t>
      </w:r>
      <w:r w:rsidR="005F6293" w:rsidRPr="003433F9">
        <w:rPr>
          <w:noProof/>
          <w:sz w:val="20"/>
          <w:szCs w:val="20"/>
        </w:rPr>
        <w:t>тридцати</w:t>
      </w:r>
      <w:r w:rsidRPr="003433F9">
        <w:rPr>
          <w:noProof/>
          <w:sz w:val="20"/>
          <w:szCs w:val="20"/>
        </w:rPr>
        <w:t>) дней</w:t>
      </w:r>
      <w:r>
        <w:rPr>
          <w:noProof/>
          <w:sz w:val="20"/>
          <w:szCs w:val="20"/>
        </w:rPr>
        <w:t xml:space="preserve"> до даты истечения срока действия приложения № 2 к настоящему Договору.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2.3.2</w:t>
      </w:r>
      <w:r w:rsidR="00FD6AC0">
        <w:rPr>
          <w:noProof/>
          <w:sz w:val="20"/>
          <w:szCs w:val="20"/>
        </w:rPr>
        <w:t>7</w:t>
      </w:r>
      <w:r>
        <w:rPr>
          <w:noProof/>
          <w:sz w:val="20"/>
          <w:szCs w:val="20"/>
        </w:rPr>
        <w:t xml:space="preserve">. Не передавать в пользование третьим лицам общее имущество собственников помещений Многоквартирного дома без согласования с </w:t>
      </w:r>
      <w:r>
        <w:rPr>
          <w:sz w:val="20"/>
          <w:szCs w:val="20"/>
        </w:rPr>
        <w:t>Управляющей организацией</w:t>
      </w:r>
      <w:r>
        <w:rPr>
          <w:noProof/>
          <w:sz w:val="20"/>
          <w:szCs w:val="20"/>
        </w:rPr>
        <w:t>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 w:rsidRPr="00F94FDD">
        <w:rPr>
          <w:sz w:val="20"/>
          <w:szCs w:val="20"/>
        </w:rPr>
        <w:t>2.3.2</w:t>
      </w:r>
      <w:r w:rsidR="00FD6AC0">
        <w:rPr>
          <w:sz w:val="20"/>
          <w:szCs w:val="20"/>
        </w:rPr>
        <w:t>8</w:t>
      </w:r>
      <w:r w:rsidRPr="00F94FDD">
        <w:rPr>
          <w:sz w:val="20"/>
          <w:szCs w:val="20"/>
        </w:rPr>
        <w:t>.</w:t>
      </w:r>
      <w:r>
        <w:t xml:space="preserve">  </w:t>
      </w:r>
      <w:r>
        <w:rPr>
          <w:noProof/>
          <w:sz w:val="20"/>
          <w:szCs w:val="20"/>
        </w:rPr>
        <w:t>Исполнять иные обязанности, предусмотренные действующими законодательными  и  нормативно-правовыми  актами  Российской  Федерации, региональных и местных органов власти применительно к условиям  настоящего Договора.</w:t>
      </w:r>
    </w:p>
    <w:p w:rsidR="00794F19" w:rsidRDefault="00794F19" w:rsidP="002E39B7">
      <w:pPr>
        <w:pStyle w:val="article"/>
        <w:spacing w:after="0"/>
        <w:ind w:left="0"/>
        <w:jc w:val="both"/>
        <w:rPr>
          <w:noProof/>
        </w:rPr>
      </w:pPr>
    </w:p>
    <w:p w:rsidR="00794F19" w:rsidRDefault="00794F19" w:rsidP="002E39B7">
      <w:pPr>
        <w:jc w:val="both"/>
        <w:rPr>
          <w:noProof/>
          <w:sz w:val="20"/>
          <w:szCs w:val="20"/>
        </w:rPr>
      </w:pPr>
    </w:p>
    <w:p w:rsidR="00794F19" w:rsidRDefault="00794F19" w:rsidP="002E39B7">
      <w:pPr>
        <w:rPr>
          <w:noProof/>
          <w:sz w:val="20"/>
          <w:szCs w:val="20"/>
        </w:rPr>
      </w:pPr>
      <w:r>
        <w:rPr>
          <w:b/>
          <w:sz w:val="20"/>
          <w:szCs w:val="20"/>
        </w:rPr>
        <w:t>2.4. Собственники имеют право: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bookmarkStart w:id="9" w:name="sub_442"/>
      <w:r>
        <w:rPr>
          <w:noProof/>
          <w:sz w:val="20"/>
          <w:szCs w:val="20"/>
        </w:rPr>
        <w:t>2.4.1. Получать услуги и работы по содержанию и ремонту общего имущества Многоквартирного дома и коммунальных услуг  в соответствии с условиями настоящего договора.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bookmarkStart w:id="10" w:name="sub_444"/>
      <w:bookmarkEnd w:id="9"/>
      <w:r>
        <w:rPr>
          <w:rFonts w:ascii="Times New Roman" w:hAnsi="Times New Roman"/>
          <w:noProof/>
          <w:color w:val="auto"/>
        </w:rPr>
        <w:t xml:space="preserve">2.4.2. Выступать с инициативой организации и проведения общего собрания собственников помещений. 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2.4.3. На перерасчет размера оплаты за коммунальные услуги (холодное и горячее водоснабжение, отопление, водоотведение, электроснабжение, газоснабжения), за период временного отсутствия (более 5 полных календарных дней подряд) или за период непредоставления коммунальных услуг либо при предоставлении коммунальных услуг ненадлежащего качества и (или) с перерывами, превышающими установленную продолжительность в порядке и на условиях, установленных Правилами предоставления коммунальных услуг гражданам.</w:t>
      </w:r>
    </w:p>
    <w:bookmarkEnd w:id="10"/>
    <w:p w:rsidR="00075486" w:rsidRDefault="00794F19" w:rsidP="002E39B7">
      <w:pPr>
        <w:jc w:val="both"/>
        <w:rPr>
          <w:noProof/>
          <w:sz w:val="20"/>
          <w:szCs w:val="20"/>
        </w:rPr>
      </w:pPr>
      <w:r w:rsidRPr="00A113EF">
        <w:rPr>
          <w:noProof/>
          <w:sz w:val="20"/>
          <w:szCs w:val="20"/>
        </w:rPr>
        <w:t>2.4.</w:t>
      </w:r>
      <w:r w:rsidR="0083782E" w:rsidRPr="00A113EF">
        <w:rPr>
          <w:noProof/>
          <w:sz w:val="20"/>
          <w:szCs w:val="20"/>
        </w:rPr>
        <w:t>4</w:t>
      </w:r>
      <w:r w:rsidRPr="00A113EF">
        <w:rPr>
          <w:noProof/>
          <w:sz w:val="20"/>
          <w:szCs w:val="20"/>
        </w:rPr>
        <w:t xml:space="preserve">. </w:t>
      </w:r>
      <w:r w:rsidR="00075486" w:rsidRPr="00A113EF">
        <w:rPr>
          <w:noProof/>
          <w:sz w:val="20"/>
          <w:szCs w:val="20"/>
        </w:rPr>
        <w:t>Получать от Управляющей организации сведения, необходимые для предоставления Со</w:t>
      </w:r>
      <w:r w:rsidR="005F6293">
        <w:rPr>
          <w:noProof/>
          <w:sz w:val="20"/>
          <w:szCs w:val="20"/>
        </w:rPr>
        <w:t>б</w:t>
      </w:r>
      <w:r w:rsidR="00075486" w:rsidRPr="00A113EF">
        <w:rPr>
          <w:noProof/>
          <w:sz w:val="20"/>
          <w:szCs w:val="20"/>
        </w:rPr>
        <w:t>ственнику субсидии на оплату жилого помещения и коммунальных услуг.</w:t>
      </w:r>
    </w:p>
    <w:p w:rsidR="00794F19" w:rsidRPr="003433F9" w:rsidRDefault="00075486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2.4.5. </w:t>
      </w:r>
      <w:r w:rsidR="00794F19">
        <w:rPr>
          <w:noProof/>
          <w:sz w:val="20"/>
          <w:szCs w:val="20"/>
        </w:rPr>
        <w:t xml:space="preserve">Вносить предложения по совершенствованию управления, содержания и благоустройства  домом и земельным </w:t>
      </w:r>
      <w:r w:rsidR="00794F19" w:rsidRPr="003433F9">
        <w:rPr>
          <w:noProof/>
          <w:sz w:val="20"/>
          <w:szCs w:val="20"/>
        </w:rPr>
        <w:t>участком, устранения недостатков деятельности Управляющей компании.</w:t>
      </w:r>
    </w:p>
    <w:p w:rsidR="00794F19" w:rsidRPr="003433F9" w:rsidRDefault="00794F19" w:rsidP="002E39B7">
      <w:pPr>
        <w:jc w:val="both"/>
        <w:rPr>
          <w:noProof/>
          <w:sz w:val="20"/>
          <w:szCs w:val="20"/>
        </w:rPr>
      </w:pPr>
      <w:bookmarkStart w:id="11" w:name="sub_41"/>
      <w:r w:rsidRPr="003433F9">
        <w:rPr>
          <w:noProof/>
          <w:sz w:val="20"/>
          <w:szCs w:val="20"/>
        </w:rPr>
        <w:t>2.4.</w:t>
      </w:r>
      <w:r w:rsidR="00075486" w:rsidRPr="003433F9">
        <w:rPr>
          <w:noProof/>
          <w:sz w:val="20"/>
          <w:szCs w:val="20"/>
        </w:rPr>
        <w:t>6</w:t>
      </w:r>
      <w:r w:rsidRPr="003433F9">
        <w:rPr>
          <w:noProof/>
          <w:sz w:val="20"/>
          <w:szCs w:val="20"/>
        </w:rPr>
        <w:t>. Выбирать лиц, уполномоченных от имени Собственника, подписывать договор управления, любые изменения и дополнения к договору управления (без права подписи соглашений о расторжении либо об отказе от договора управления).</w:t>
      </w:r>
    </w:p>
    <w:p w:rsidR="00794F19" w:rsidRPr="003433F9" w:rsidRDefault="00794F19" w:rsidP="002E39B7">
      <w:pPr>
        <w:jc w:val="both"/>
        <w:rPr>
          <w:sz w:val="20"/>
          <w:szCs w:val="20"/>
        </w:rPr>
      </w:pPr>
      <w:r w:rsidRPr="003433F9">
        <w:rPr>
          <w:noProof/>
          <w:sz w:val="20"/>
          <w:szCs w:val="20"/>
        </w:rPr>
        <w:t>2.4.</w:t>
      </w:r>
      <w:r w:rsidR="00075486" w:rsidRPr="003433F9">
        <w:rPr>
          <w:noProof/>
          <w:sz w:val="20"/>
          <w:szCs w:val="20"/>
        </w:rPr>
        <w:t>7</w:t>
      </w:r>
      <w:r w:rsidRPr="003433F9">
        <w:rPr>
          <w:noProof/>
          <w:sz w:val="20"/>
          <w:szCs w:val="20"/>
        </w:rPr>
        <w:t xml:space="preserve">. </w:t>
      </w:r>
      <w:r w:rsidRPr="003433F9">
        <w:rPr>
          <w:sz w:val="20"/>
          <w:szCs w:val="20"/>
        </w:rPr>
        <w:t>Осуществлять контроль за исполнением «Управляющей организацией» своих обязательств по настоящему Договору, как непосредственно, так и через уполномоченных по дому, избираемых на общих собраниях собственников, в соответствии с условиями настоящего Договора.</w:t>
      </w:r>
    </w:p>
    <w:bookmarkEnd w:id="11"/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r w:rsidRPr="003433F9">
        <w:rPr>
          <w:rFonts w:ascii="Times New Roman" w:hAnsi="Times New Roman"/>
          <w:color w:val="auto"/>
        </w:rPr>
        <w:t>2.4.</w:t>
      </w:r>
      <w:r w:rsidR="00075486" w:rsidRPr="003433F9">
        <w:rPr>
          <w:rFonts w:ascii="Times New Roman" w:hAnsi="Times New Roman"/>
          <w:color w:val="auto"/>
        </w:rPr>
        <w:t>8</w:t>
      </w:r>
      <w:r w:rsidRPr="003433F9">
        <w:rPr>
          <w:rFonts w:ascii="Times New Roman" w:hAnsi="Times New Roman"/>
          <w:color w:val="auto"/>
        </w:rPr>
        <w:t>. Получать от «Управляющей организации» сведения</w:t>
      </w:r>
      <w:r>
        <w:rPr>
          <w:rFonts w:ascii="Times New Roman" w:hAnsi="Times New Roman"/>
          <w:color w:val="auto"/>
        </w:rPr>
        <w:t xml:space="preserve"> о состоянии его расчетов по оплате жилищно-коммунальных услуг (лично либо через своего представителя).</w:t>
      </w:r>
    </w:p>
    <w:p w:rsidR="00794F19" w:rsidRDefault="00794F19" w:rsidP="002E39B7">
      <w:pPr>
        <w:rPr>
          <w:noProof/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>ПОРЯДОК ОПРЕДЕЛЕНИЯ ПЛАТЫ И РАСЧЕТОВ</w:t>
      </w:r>
      <w:r>
        <w:rPr>
          <w:b/>
          <w:sz w:val="20"/>
          <w:szCs w:val="20"/>
        </w:rPr>
        <w:t>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Цена настоящего Договора определяется размером платы за </w:t>
      </w:r>
      <w:r w:rsidR="00EF496B">
        <w:rPr>
          <w:sz w:val="20"/>
          <w:szCs w:val="20"/>
        </w:rPr>
        <w:t>услуги по содержанию и ремонту общего имущества в многоквартирном доме, в том числе по управлению многоквартирным домом и размером платы за коммунальные услуги.</w:t>
      </w:r>
    </w:p>
    <w:p w:rsidR="00794F19" w:rsidRDefault="00794F19" w:rsidP="002E39B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="00EF496B">
        <w:rPr>
          <w:sz w:val="20"/>
          <w:szCs w:val="20"/>
        </w:rPr>
        <w:t>Размер платы по содержанию и ремонту общего имущества в многоквартирном доме определяется соразмерно доли собственника помещений в праве общей собственности на общее имущество.</w:t>
      </w:r>
    </w:p>
    <w:p w:rsidR="00EF496B" w:rsidRDefault="00EF496B" w:rsidP="002E39B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3129C9">
        <w:rPr>
          <w:sz w:val="20"/>
          <w:szCs w:val="20"/>
        </w:rPr>
        <w:t>Размер платы</w:t>
      </w:r>
      <w:r>
        <w:rPr>
          <w:sz w:val="20"/>
          <w:szCs w:val="20"/>
        </w:rPr>
        <w:t xml:space="preserve"> за содержание и ремонт помещения устанавливается в размере, обеспечивающем содержание общего имущества в многоквартирном доме в соответствии с требованиями действующего законодательства РФ (Приложение № 2 к настоящему договору).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EF496B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EF496B">
        <w:rPr>
          <w:sz w:val="20"/>
          <w:szCs w:val="20"/>
        </w:rPr>
        <w:t>Размер п</w:t>
      </w:r>
      <w:r>
        <w:rPr>
          <w:sz w:val="20"/>
          <w:szCs w:val="20"/>
        </w:rPr>
        <w:t>лат</w:t>
      </w:r>
      <w:r w:rsidR="00EF496B">
        <w:rPr>
          <w:sz w:val="20"/>
          <w:szCs w:val="20"/>
        </w:rPr>
        <w:t>ы</w:t>
      </w:r>
      <w:r>
        <w:rPr>
          <w:sz w:val="20"/>
          <w:szCs w:val="20"/>
        </w:rPr>
        <w:t xml:space="preserve"> за коммунальные услуги (</w:t>
      </w:r>
      <w:r w:rsidR="00EF496B">
        <w:rPr>
          <w:sz w:val="20"/>
          <w:szCs w:val="20"/>
        </w:rPr>
        <w:t>горячее водоснабжение, холодное водоснабжение, водоотведение, электроснабжение, отопление</w:t>
      </w:r>
      <w:r>
        <w:rPr>
          <w:sz w:val="20"/>
          <w:szCs w:val="20"/>
        </w:rPr>
        <w:t>) рассчитывается по нормативам и тарифам, установленными уполномоченными органами в порядке, установленным действующим законодательством</w:t>
      </w:r>
      <w:r w:rsidR="00EF496B">
        <w:rPr>
          <w:sz w:val="20"/>
          <w:szCs w:val="20"/>
        </w:rPr>
        <w:t xml:space="preserve"> РФ и в соответствии с</w:t>
      </w:r>
      <w:r>
        <w:rPr>
          <w:sz w:val="20"/>
          <w:szCs w:val="20"/>
        </w:rPr>
        <w:t xml:space="preserve"> договорами</w:t>
      </w:r>
      <w:r w:rsidR="00EF496B">
        <w:rPr>
          <w:sz w:val="20"/>
          <w:szCs w:val="20"/>
        </w:rPr>
        <w:t>, заключенными</w:t>
      </w:r>
      <w:r>
        <w:rPr>
          <w:sz w:val="20"/>
          <w:szCs w:val="20"/>
        </w:rPr>
        <w:t xml:space="preserve"> с поставщиками коммунальных услуг.</w:t>
      </w:r>
      <w:r w:rsidR="00EF496B">
        <w:rPr>
          <w:sz w:val="20"/>
          <w:szCs w:val="20"/>
        </w:rPr>
        <w:t xml:space="preserve"> </w:t>
      </w:r>
    </w:p>
    <w:p w:rsidR="00066153" w:rsidRDefault="00066153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3.5. Оплата коммунальных услуг, оплата стоимости дополнительных услуг по вывозу крупногабаритного мусора и оплата за содержание и ремонт помещения осуществляется Собственником помещений с момента подписания акта-приема передачи между Собственником помещения и Застройщиком.</w:t>
      </w:r>
    </w:p>
    <w:p w:rsidR="00DE6EF3" w:rsidRDefault="00DE6EF3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3.</w:t>
      </w:r>
      <w:r>
        <w:rPr>
          <w:sz w:val="20"/>
          <w:szCs w:val="20"/>
        </w:rPr>
        <w:t>6</w:t>
      </w:r>
      <w:r w:rsidRPr="00DE6EF3">
        <w:rPr>
          <w:sz w:val="20"/>
          <w:szCs w:val="20"/>
        </w:rPr>
        <w:t>. Платежи по настоящему Договору за предоставленные услуги по управлению, содержанию и ремонту общего имущества многоквартирного дома (за исключением услуг, оплачиваемых населением непосредственно ресурсоснабжающим организациям) поступают на расчетный счет Управляющей организации.</w:t>
      </w:r>
    </w:p>
    <w:p w:rsidR="00794F19" w:rsidRPr="00DE6EF3" w:rsidRDefault="00794F19" w:rsidP="00DE6EF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3.</w:t>
      </w:r>
      <w:r w:rsidR="00DE6EF3" w:rsidRPr="00DE6EF3">
        <w:rPr>
          <w:sz w:val="20"/>
          <w:szCs w:val="20"/>
        </w:rPr>
        <w:t>7</w:t>
      </w:r>
      <w:r w:rsidRPr="00DE6EF3">
        <w:rPr>
          <w:sz w:val="20"/>
          <w:szCs w:val="20"/>
        </w:rPr>
        <w:t>. В случае если вносимых Собственником денежных средств недостаточно для исполнения обязательств Собственника по уплате, причитающихся  Управляющей организации сумм обязательства Собственника погашаются в следующей очередности:</w:t>
      </w:r>
    </w:p>
    <w:p w:rsidR="00794F19" w:rsidRPr="00DE6EF3" w:rsidRDefault="00794F19" w:rsidP="002E39B7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-сумма пени, начисленной Собственнику в порядке и размере, предусмотренном действующим законодательством и настоящим договором;</w:t>
      </w:r>
    </w:p>
    <w:p w:rsidR="00794F19" w:rsidRPr="00DE6EF3" w:rsidRDefault="00794F19" w:rsidP="002E39B7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-  просроченные платежи;</w:t>
      </w:r>
    </w:p>
    <w:p w:rsidR="00794F19" w:rsidRPr="00DE6EF3" w:rsidRDefault="00794F19" w:rsidP="002E39B7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-  очередные платежи.</w:t>
      </w:r>
    </w:p>
    <w:p w:rsidR="00794F19" w:rsidRPr="00DE6EF3" w:rsidRDefault="00794F19" w:rsidP="002E39B7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DE6EF3">
        <w:rPr>
          <w:sz w:val="20"/>
          <w:szCs w:val="20"/>
        </w:rPr>
        <w:t>Указанная очередность может быть изменена Управляющей компанией в одностороннем порядке без уведомления Собственника.</w:t>
      </w:r>
    </w:p>
    <w:p w:rsidR="00794F19" w:rsidRPr="003433F9" w:rsidRDefault="00794F19" w:rsidP="002E39B7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3433F9">
        <w:rPr>
          <w:sz w:val="20"/>
          <w:szCs w:val="20"/>
        </w:rPr>
        <w:t xml:space="preserve">3.8. </w:t>
      </w:r>
      <w:r w:rsidRPr="003433F9">
        <w:rPr>
          <w:noProof/>
          <w:sz w:val="20"/>
          <w:szCs w:val="20"/>
        </w:rPr>
        <w:t>Прием платежей за жилищные, коммунальные и иные услуги осуществляется в кассах Управляющей организации, отделениях электросвязи, почтовых отделениях, отделениях коммерческих Банков и отделениях Сбербанка России, принимающих платежи в пользу</w:t>
      </w:r>
      <w:r w:rsidR="00DE6EF3" w:rsidRPr="003433F9">
        <w:rPr>
          <w:noProof/>
          <w:sz w:val="20"/>
          <w:szCs w:val="20"/>
        </w:rPr>
        <w:t xml:space="preserve"> ресурсоснабжающих организаций и</w:t>
      </w:r>
      <w:r w:rsidRPr="003433F9">
        <w:rPr>
          <w:noProof/>
          <w:sz w:val="20"/>
          <w:szCs w:val="20"/>
        </w:rPr>
        <w:t xml:space="preserve"> Управляющей организации.</w:t>
      </w:r>
    </w:p>
    <w:p w:rsidR="00794F19" w:rsidRPr="003433F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433F9">
        <w:rPr>
          <w:sz w:val="20"/>
          <w:szCs w:val="20"/>
        </w:rPr>
        <w:t>3.9. Неиспользование помещений не освобождает Собственника от расходов на содержание и текущий ремонт и от уплаты коммунальных платежей.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433F9">
        <w:rPr>
          <w:sz w:val="20"/>
          <w:szCs w:val="20"/>
        </w:rPr>
        <w:t xml:space="preserve">     При временном отсутствии Собственника или иных пользователей, внесение платы за отдельные виды коммунальных услуг рассчитываемой исходя из нормативов потребления, осуществляется с учетом перерасчета платежей за период временного отсутствия Собственника или иных пользователей, в порядке, утверждаемом Правительством РФ. Перерасчет платы по услуге «</w:t>
      </w:r>
      <w:r w:rsidR="000175B0" w:rsidRPr="003433F9">
        <w:rPr>
          <w:sz w:val="20"/>
          <w:szCs w:val="20"/>
        </w:rPr>
        <w:t>содержание общего имущества</w:t>
      </w:r>
      <w:r w:rsidRPr="003433F9">
        <w:rPr>
          <w:sz w:val="20"/>
          <w:szCs w:val="20"/>
        </w:rPr>
        <w:t>» не производится.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9341B" w:rsidRDefault="0069341B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794F19" w:rsidP="002E39B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t>4. КОНТРОЛЬ ЗА ИСПОЛНЕНИЕМ ОБЯЗАТЕЛЬСТВ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4.1. Контроль за исполнением Управляющей организацией обязательств по настоящему договору осуществляется Собственниками либо уполномоченными представителями Собственников, а также уполномоченными государственными и муниципальными орагнами власти и управления.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 Контроль за исполнением Управляющей организацией обязательств по настоящему договору осуществляется путем :</w:t>
      </w:r>
    </w:p>
    <w:p w:rsidR="00794F19" w:rsidRPr="003433F9" w:rsidRDefault="00794F19" w:rsidP="002E39B7">
      <w:pPr>
        <w:pStyle w:val="1"/>
        <w:numPr>
          <w:ilvl w:val="0"/>
          <w:numId w:val="2"/>
        </w:num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предоставления ежегодного письменного Отчета (</w:t>
      </w:r>
      <w:r w:rsidRPr="003433F9">
        <w:rPr>
          <w:noProof/>
          <w:sz w:val="20"/>
          <w:szCs w:val="20"/>
        </w:rPr>
        <w:t>в соответствии с п.2.1.12 настоящего договора);</w:t>
      </w:r>
    </w:p>
    <w:p w:rsidR="00794F19" w:rsidRPr="003433F9" w:rsidRDefault="00794F19" w:rsidP="002E39B7">
      <w:pPr>
        <w:pStyle w:val="1"/>
        <w:numPr>
          <w:ilvl w:val="0"/>
          <w:numId w:val="2"/>
        </w:numPr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 xml:space="preserve">участия уполномоченных представителей собственников в осмотрах </w:t>
      </w:r>
      <w:r w:rsidR="0051393E" w:rsidRPr="003433F9">
        <w:rPr>
          <w:noProof/>
          <w:sz w:val="20"/>
          <w:szCs w:val="20"/>
        </w:rPr>
        <w:t xml:space="preserve">состояния и использования </w:t>
      </w:r>
      <w:r w:rsidRPr="003433F9">
        <w:rPr>
          <w:noProof/>
          <w:sz w:val="20"/>
          <w:szCs w:val="20"/>
        </w:rPr>
        <w:t>общего имущества Многоквартирного дома;</w:t>
      </w:r>
    </w:p>
    <w:p w:rsidR="00794F19" w:rsidRPr="003433F9" w:rsidRDefault="00794F19" w:rsidP="002E39B7">
      <w:pPr>
        <w:pStyle w:val="1"/>
        <w:numPr>
          <w:ilvl w:val="0"/>
          <w:numId w:val="2"/>
        </w:numPr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>проверки объемов, качества и периодичности оказания услуг</w:t>
      </w:r>
      <w:r w:rsidR="0051393E" w:rsidRPr="003433F9">
        <w:rPr>
          <w:noProof/>
          <w:sz w:val="20"/>
          <w:szCs w:val="20"/>
        </w:rPr>
        <w:t>.</w:t>
      </w:r>
    </w:p>
    <w:p w:rsidR="00794F19" w:rsidRDefault="00794F19" w:rsidP="002E39B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noProof/>
          <w:sz w:val="20"/>
          <w:szCs w:val="20"/>
        </w:rPr>
      </w:pPr>
      <w:r w:rsidRPr="003433F9">
        <w:rPr>
          <w:noProof/>
          <w:sz w:val="20"/>
          <w:szCs w:val="20"/>
        </w:rPr>
        <w:t>4.3. В случях нарушения условий договора по требованию любой из сторон</w:t>
      </w:r>
      <w:r>
        <w:rPr>
          <w:noProof/>
          <w:sz w:val="20"/>
          <w:szCs w:val="20"/>
        </w:rPr>
        <w:t xml:space="preserve"> договора составляется Акт. Сторона, инициирующая составление Акта обязана направить письменное уведомление о месте и времени составления Акта. Акт о нарушении качества услуг и работ по содержанию и ремонту Многоквартирного дома или предоставлении коммунальных услуг ненадлежащего качества, подписанный сторонами, является основанием для перерасчета.</w:t>
      </w:r>
    </w:p>
    <w:p w:rsidR="00794F19" w:rsidRDefault="00794F19" w:rsidP="002E39B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Акт должен содержать дату и время его составления, дату, время и характер нарушения, его причины (при возможности установления без проведения специализированной экспертизы) и последствия, описание, фото-, видеозапись (при наличии возможности), все разногласия, особые мнения и возражения, возникшие при составлении Акта, подписи членов комиссии (не менее 3-х чел., по одному представителю от каждой из сторон, а также представитель  независимой стороны). От лица Собственника Акт может быть подписан членами семьи Собственника, нанимателем, членом семьи нанимателя).</w:t>
      </w:r>
    </w:p>
    <w:p w:rsidR="00794F19" w:rsidRDefault="00794F19" w:rsidP="002E39B7">
      <w:pPr>
        <w:tabs>
          <w:tab w:val="num" w:pos="720"/>
        </w:tabs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>4.4. Участие Собственников в приемке работ, осуществляется путем подписания соответствующего Акта. Председатель совета дома обязан ежемесячно в течении 3-х рабочих дней с даты получения соответствующего Акта рассмотреть и подписать представленный ему акт выполненных работ, либо направить Управляющей организации письменный мотивированный отказ. По истечении 5 рабочих дней с момента получения акта, Председатель совета дома не направил мотивированный отказ от его подписания, работы считаются выполненными надлежащим образом, принятыми Заказчиком и подлежащими оплате на основании одностороннего акта. Услуги по санитарному содержанию  дворовой территории, лестничных клеток, обслуживанию лифтов, вывозу мусора, а так же услуги паспортного стола считаются принятыми при отсутствии претензий к качеству данных услуг в течение текущего месяца. Отказ «Собственника» от получения акта фиксируется актом с участием представителя «Управляющей организации» и любого иного лица.</w:t>
      </w:r>
    </w:p>
    <w:p w:rsidR="00794F19" w:rsidRDefault="00794F19" w:rsidP="002E39B7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noProof/>
          <w:sz w:val="20"/>
          <w:szCs w:val="20"/>
        </w:rPr>
      </w:pPr>
    </w:p>
    <w:p w:rsidR="00794F19" w:rsidRPr="002E39B7" w:rsidRDefault="00794F19" w:rsidP="002E39B7">
      <w:pPr>
        <w:jc w:val="center"/>
        <w:rPr>
          <w:caps/>
          <w:color w:val="000000"/>
          <w:sz w:val="20"/>
          <w:szCs w:val="20"/>
        </w:rPr>
      </w:pPr>
      <w:r w:rsidRPr="002E39B7">
        <w:rPr>
          <w:rStyle w:val="a5"/>
          <w:bCs/>
          <w:caps/>
          <w:noProof/>
          <w:color w:val="000000"/>
          <w:sz w:val="20"/>
          <w:szCs w:val="20"/>
        </w:rPr>
        <w:t>5.  Ответственность сторон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bookmarkStart w:id="12" w:name="sub_61"/>
      <w:r>
        <w:rPr>
          <w:noProof/>
          <w:sz w:val="20"/>
          <w:szCs w:val="20"/>
        </w:rPr>
        <w:t xml:space="preserve">5.1. Стороны несут материальную ответственность за невыполнение принятых на себя обязательств по настоящему договору в соответствии с его условиями и действующим законодательством Российской Федерации. </w:t>
      </w:r>
      <w:bookmarkEnd w:id="12"/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5.2. Стороны освобождаются от ответственности за невыполнение  обязательств по настоящему договору, если: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- в период действия настоящего Договора произошли изменения в действующем законодательстве, препятствующие их выполнению;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- невыполнение явилось следствием непреодолимой силы, возникшей после заключения настоящего договора в результате событий чрезвычайного характера.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Сторона, для которой возникли условия, препятствующие исполнению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5.3. Собственники, не обеспечившие допуск, должностных лиц Управляющей организации или специалистов организаций, имеющих право проведения работ на системах электро-, тепло-, газо-, водоснабжения, водоотведения, для устранения аварий и осмотра инженерного оборудования, профилактического осмотра и ремонтных работ, указанных в настоящем договоре, несут имущественную ответственность за убытки, понесенные вследствие подобных действий перед Управляющей организацией и третьими лицами (другими Собственниками, членами их семей).</w:t>
      </w:r>
    </w:p>
    <w:p w:rsidR="006A03FF" w:rsidRDefault="006A03FF" w:rsidP="002E39B7">
      <w:pPr>
        <w:jc w:val="both"/>
        <w:rPr>
          <w:noProof/>
          <w:sz w:val="20"/>
          <w:szCs w:val="20"/>
        </w:rPr>
      </w:pPr>
      <w:r w:rsidRPr="00B657C8">
        <w:rPr>
          <w:noProof/>
          <w:sz w:val="20"/>
          <w:szCs w:val="20"/>
        </w:rPr>
        <w:t xml:space="preserve">5.4. В случае </w:t>
      </w:r>
      <w:r w:rsidR="000917A7" w:rsidRPr="00B657C8">
        <w:rPr>
          <w:noProof/>
          <w:sz w:val="20"/>
          <w:szCs w:val="20"/>
        </w:rPr>
        <w:t>нарушения</w:t>
      </w:r>
      <w:r w:rsidR="00A113EF" w:rsidRPr="00B657C8">
        <w:rPr>
          <w:noProof/>
          <w:sz w:val="20"/>
          <w:szCs w:val="20"/>
        </w:rPr>
        <w:t xml:space="preserve"> Собственником требований, установленных п. 2.3.8., 2.3.9., 2.3.10. настоящего Договора,</w:t>
      </w:r>
      <w:r w:rsidRPr="00B657C8">
        <w:rPr>
          <w:noProof/>
          <w:sz w:val="20"/>
          <w:szCs w:val="20"/>
        </w:rPr>
        <w:t xml:space="preserve"> Собственник обязуется по требованию Управляющей организации уплатить штраф в размере </w:t>
      </w:r>
      <w:r w:rsidR="00BA30D7" w:rsidRPr="00B657C8">
        <w:rPr>
          <w:noProof/>
          <w:sz w:val="20"/>
          <w:szCs w:val="20"/>
        </w:rPr>
        <w:t>50 000 (пятьдесят тысяч)</w:t>
      </w:r>
      <w:r w:rsidRPr="00B657C8">
        <w:rPr>
          <w:noProof/>
          <w:sz w:val="20"/>
          <w:szCs w:val="20"/>
        </w:rPr>
        <w:t xml:space="preserve"> рублей в течение 10 (десяти) дней с момента получения соответствующего требования.</w:t>
      </w:r>
      <w:r w:rsidR="00A113EF" w:rsidRPr="00B657C8">
        <w:rPr>
          <w:noProof/>
          <w:sz w:val="20"/>
          <w:szCs w:val="20"/>
        </w:rPr>
        <w:t xml:space="preserve"> Указанные денежные средства, уплаченные </w:t>
      </w:r>
      <w:r w:rsidR="000917A7" w:rsidRPr="00B657C8">
        <w:rPr>
          <w:noProof/>
          <w:sz w:val="20"/>
          <w:szCs w:val="20"/>
        </w:rPr>
        <w:t xml:space="preserve">Собственником помещений многоквартирного дома в качестве штрафа за неисполнение или ненадлежащее исполнение условий настоящего договора </w:t>
      </w:r>
      <w:r w:rsidR="009F1EB6" w:rsidRPr="00B657C8">
        <w:rPr>
          <w:noProof/>
          <w:sz w:val="20"/>
          <w:szCs w:val="20"/>
        </w:rPr>
        <w:t>аккумулируются на лицевом счете многоквартирного дома и расходуются Управляющей компанией на общедомовые нужды</w:t>
      </w:r>
      <w:r w:rsidR="00B2360A" w:rsidRPr="00B657C8">
        <w:rPr>
          <w:noProof/>
          <w:sz w:val="20"/>
          <w:szCs w:val="20"/>
        </w:rPr>
        <w:t xml:space="preserve"> по решению Совета дома</w:t>
      </w:r>
      <w:r w:rsidR="009F1EB6" w:rsidRPr="00B657C8">
        <w:rPr>
          <w:noProof/>
          <w:sz w:val="20"/>
          <w:szCs w:val="20"/>
        </w:rPr>
        <w:t>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5.</w:t>
      </w:r>
      <w:r w:rsidR="009F1EB6">
        <w:rPr>
          <w:noProof/>
          <w:sz w:val="20"/>
          <w:szCs w:val="20"/>
        </w:rPr>
        <w:t>5</w:t>
      </w:r>
      <w:r>
        <w:rPr>
          <w:noProof/>
          <w:sz w:val="20"/>
          <w:szCs w:val="20"/>
        </w:rPr>
        <w:t xml:space="preserve">. В случае причинения убытков Управляющей организации в виде штрафов и неустоек, </w:t>
      </w:r>
      <w:r w:rsidR="00917D1F">
        <w:rPr>
          <w:noProof/>
          <w:sz w:val="20"/>
          <w:szCs w:val="20"/>
        </w:rPr>
        <w:t>выставленных третьими лицами, в</w:t>
      </w:r>
      <w:r>
        <w:rPr>
          <w:noProof/>
          <w:sz w:val="20"/>
          <w:szCs w:val="20"/>
        </w:rPr>
        <w:t>следстви</w:t>
      </w:r>
      <w:r w:rsidR="00917D1F">
        <w:rPr>
          <w:noProof/>
          <w:sz w:val="20"/>
          <w:szCs w:val="20"/>
        </w:rPr>
        <w:t>е</w:t>
      </w:r>
      <w:r>
        <w:rPr>
          <w:noProof/>
          <w:sz w:val="20"/>
          <w:szCs w:val="20"/>
        </w:rPr>
        <w:t xml:space="preserve"> нарушения или ненадлежащего исполнения Собственником обязательств по настоящему Договору, Управляющая организация вправе взыскать понесенные расходы с Собственника.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9F1EB6">
        <w:rPr>
          <w:sz w:val="20"/>
          <w:szCs w:val="20"/>
        </w:rPr>
        <w:t>6</w:t>
      </w:r>
      <w:r>
        <w:rPr>
          <w:sz w:val="20"/>
          <w:szCs w:val="20"/>
        </w:rPr>
        <w:t>. В случае неисполнения Собственником обязанностей по проведению текущего и капитального ремонта принадлежащих ему на правах собственности жилых помещений, что повлекло за собой возникновение аварийной ситуации в доме, Собственник несет ответственность за ущерб, наступивший вследствие подобных действий.</w:t>
      </w:r>
    </w:p>
    <w:p w:rsidR="00794F19" w:rsidRDefault="00794F19" w:rsidP="002E39B7">
      <w:pPr>
        <w:jc w:val="both"/>
        <w:rPr>
          <w:b/>
          <w:noProof/>
        </w:rPr>
      </w:pPr>
      <w:r>
        <w:rPr>
          <w:sz w:val="20"/>
          <w:szCs w:val="20"/>
        </w:rPr>
        <w:t>5.</w:t>
      </w:r>
      <w:r w:rsidR="009F1EB6">
        <w:rPr>
          <w:sz w:val="20"/>
          <w:szCs w:val="20"/>
        </w:rPr>
        <w:t>7</w:t>
      </w:r>
      <w:r>
        <w:rPr>
          <w:sz w:val="20"/>
          <w:szCs w:val="20"/>
        </w:rPr>
        <w:t>. При невыполнении обязательств</w:t>
      </w:r>
      <w:r w:rsidR="00917D1F">
        <w:rPr>
          <w:sz w:val="20"/>
          <w:szCs w:val="20"/>
        </w:rPr>
        <w:t>,</w:t>
      </w:r>
      <w:r>
        <w:rPr>
          <w:sz w:val="20"/>
          <w:szCs w:val="20"/>
        </w:rPr>
        <w:t xml:space="preserve"> предусмотренных п.п. 2.3.</w:t>
      </w:r>
      <w:r w:rsidR="009F1EB6">
        <w:rPr>
          <w:sz w:val="20"/>
          <w:szCs w:val="20"/>
        </w:rPr>
        <w:t>11</w:t>
      </w:r>
      <w:r>
        <w:rPr>
          <w:sz w:val="20"/>
          <w:szCs w:val="20"/>
        </w:rPr>
        <w:t xml:space="preserve">.-2.3.17. настоящего Договора, Собственник самостоятельно несет ответственность перед третьими лицами за причиненный им материальный и моральный вред. 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5.8. Управляющая организация не вправе выполнять услуги и работы, не предусмотренные (не утвержденные) решением общего собрания Собственников, с учетом исключений указанных в настоящем договоре и не отвечает за последвия невыполнени</w:t>
      </w:r>
      <w:r w:rsidR="006A03FF">
        <w:rPr>
          <w:noProof/>
          <w:sz w:val="20"/>
          <w:szCs w:val="20"/>
        </w:rPr>
        <w:t>я таких работ.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5.9. В случае не принятия собственниками на внеочередном общем собрании решения о проведении работ, </w:t>
      </w:r>
      <w:r>
        <w:rPr>
          <w:sz w:val="20"/>
          <w:szCs w:val="20"/>
        </w:rPr>
        <w:lastRenderedPageBreak/>
        <w:t>предписанных органом, уполномоченным осуществлять государственный контроль за использованием и сохранностью жилищного фонда, Управляющая организация выполняет предписанные работы за счёт свободных денежных средств, находящихся на лицевом счете Многоквартирного дома по оплате за содержание и ремонт жилья и от сдачи во временное владение и (или) пользование с проведением последующего доначисления в счет платы на содержание и ремонт жилья на следующий календарный год, с предварительным согласованием с Председателем совета дома.</w:t>
      </w:r>
    </w:p>
    <w:p w:rsidR="00794F1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5.10.Управляющая организация не отвечает по обязательствам Собственников. Собственники не отвечают по обязательствам Управляющей организации.</w:t>
      </w:r>
    </w:p>
    <w:p w:rsidR="00794F19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6. ОСОБЫЕ УСЛОВИЯ</w:t>
      </w:r>
    </w:p>
    <w:p w:rsidR="00794F19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Дополнительные услуги и работы, не предусмотренные Приложением № 2 к настоящему Договору, осуществляются по заявке собственника за дополнительную плату в размере, определенном прейскурантом, действующим в Управляющей организации. При выполнении вышеуказанных работ и услуг Управляющая организация имеет право привлекать третьих лиц. </w:t>
      </w:r>
    </w:p>
    <w:p w:rsidR="004A5525" w:rsidRDefault="00794F1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6.2. В случае если в срок до 0</w:t>
      </w:r>
      <w:r w:rsidR="00E95129">
        <w:rPr>
          <w:sz w:val="20"/>
          <w:szCs w:val="20"/>
        </w:rPr>
        <w:t>3</w:t>
      </w:r>
    </w:p>
    <w:p w:rsidR="004A5525" w:rsidRDefault="004A5525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4F19" w:rsidRDefault="00E95129" w:rsidP="002E39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94F19">
        <w:rPr>
          <w:sz w:val="20"/>
          <w:szCs w:val="20"/>
        </w:rPr>
        <w:t>числа месяца, следующего за расчетным от Собственников помещений не поступило обращений на качество услуг по содержанию, ремонту Многоквартирного дома, коммунальным услугам, услугам управления, то считается, что указанные услуги оказаны в полном объеме и подлежат оплате в порядке, предусмотренном разделом 4 настоящего договора в полном объеме.</w:t>
      </w:r>
    </w:p>
    <w:p w:rsidR="00794F19" w:rsidRPr="003433F9" w:rsidRDefault="00794F19" w:rsidP="002E39B7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6.3. Управляющая организация за осуществление работ связанных с передачей во временное </w:t>
      </w:r>
      <w:r w:rsidRPr="000917A7">
        <w:rPr>
          <w:noProof/>
          <w:sz w:val="20"/>
          <w:szCs w:val="20"/>
        </w:rPr>
        <w:t>пользование общего имущества Многоквартирного дома получает вознаграждение</w:t>
      </w:r>
      <w:r w:rsidR="00970B9C" w:rsidRPr="000917A7">
        <w:rPr>
          <w:noProof/>
          <w:sz w:val="20"/>
          <w:szCs w:val="20"/>
        </w:rPr>
        <w:t xml:space="preserve"> в размере, определенном на общем собрании собственников помещений </w:t>
      </w:r>
      <w:r w:rsidR="00970B9C" w:rsidRPr="003433F9">
        <w:rPr>
          <w:noProof/>
          <w:sz w:val="20"/>
          <w:szCs w:val="20"/>
        </w:rPr>
        <w:t>многоквартирного  дома</w:t>
      </w:r>
      <w:r w:rsidRPr="003433F9">
        <w:rPr>
          <w:noProof/>
          <w:sz w:val="20"/>
          <w:szCs w:val="20"/>
        </w:rPr>
        <w:t xml:space="preserve">. Оплата </w:t>
      </w:r>
      <w:r w:rsidR="00970B9C" w:rsidRPr="003433F9">
        <w:rPr>
          <w:noProof/>
          <w:sz w:val="20"/>
          <w:szCs w:val="20"/>
        </w:rPr>
        <w:t xml:space="preserve">за пользование общим имуществом многоквартирного дома </w:t>
      </w:r>
      <w:r w:rsidRPr="003433F9">
        <w:rPr>
          <w:noProof/>
          <w:sz w:val="20"/>
          <w:szCs w:val="20"/>
        </w:rPr>
        <w:t xml:space="preserve">поступает на лицевой счет Управляющей организации. </w:t>
      </w:r>
    </w:p>
    <w:p w:rsidR="00794F19" w:rsidRDefault="00794F19" w:rsidP="002E39B7">
      <w:pPr>
        <w:pStyle w:val="ConsPlusNormal"/>
        <w:ind w:firstLine="0"/>
        <w:jc w:val="both"/>
        <w:rPr>
          <w:rFonts w:ascii="Times New Roman" w:hAnsi="Times New Roman" w:cs="Times New Roman"/>
          <w:spacing w:val="-3"/>
        </w:rPr>
      </w:pPr>
      <w:r w:rsidRPr="003433F9">
        <w:rPr>
          <w:rFonts w:ascii="Times New Roman" w:hAnsi="Times New Roman" w:cs="Times New Roman"/>
          <w:spacing w:val="-3"/>
        </w:rPr>
        <w:t>6.4. Собственник не вправе требовать изменения размера платы и перерасчета</w:t>
      </w:r>
      <w:r>
        <w:rPr>
          <w:rFonts w:ascii="Times New Roman" w:hAnsi="Times New Roman" w:cs="Times New Roman"/>
          <w:spacing w:val="-3"/>
        </w:rPr>
        <w:t>, если оказание услуг и выполнение работ ненадлежащего качества и (или) с перерывами, превышающими установленную продолжительность, связано с необходимыми профилактическими работами и испытаниями и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794F19" w:rsidRDefault="00794F19" w:rsidP="002E39B7">
      <w:pPr>
        <w:jc w:val="center"/>
        <w:rPr>
          <w:rStyle w:val="a5"/>
          <w:bCs/>
          <w:caps/>
          <w:noProof/>
        </w:rPr>
      </w:pPr>
    </w:p>
    <w:p w:rsidR="00794F19" w:rsidRPr="002E39B7" w:rsidRDefault="00794F19" w:rsidP="002E39B7">
      <w:pPr>
        <w:jc w:val="center"/>
        <w:rPr>
          <w:rStyle w:val="a5"/>
          <w:bCs/>
          <w:caps/>
          <w:noProof/>
          <w:color w:val="000000"/>
          <w:sz w:val="20"/>
          <w:szCs w:val="20"/>
        </w:rPr>
      </w:pPr>
      <w:r w:rsidRPr="002E39B7">
        <w:rPr>
          <w:rStyle w:val="a5"/>
          <w:bCs/>
          <w:caps/>
          <w:noProof/>
          <w:color w:val="000000"/>
          <w:sz w:val="20"/>
          <w:szCs w:val="20"/>
        </w:rPr>
        <w:t>7. СРОК действиЯ Договора и порядок внесения изменений и дополнений</w:t>
      </w:r>
    </w:p>
    <w:p w:rsidR="004A4727" w:rsidRDefault="00794F19" w:rsidP="002E39B7">
      <w:pPr>
        <w:jc w:val="both"/>
        <w:rPr>
          <w:noProof/>
          <w:sz w:val="20"/>
          <w:szCs w:val="20"/>
        </w:rPr>
      </w:pPr>
      <w:bookmarkStart w:id="13" w:name="sub_91"/>
      <w:r>
        <w:rPr>
          <w:noProof/>
          <w:sz w:val="20"/>
          <w:szCs w:val="20"/>
        </w:rPr>
        <w:t xml:space="preserve">7.1.  </w:t>
      </w:r>
      <w:bookmarkStart w:id="14" w:name="sub_92"/>
      <w:bookmarkEnd w:id="13"/>
      <w:r>
        <w:rPr>
          <w:noProof/>
          <w:sz w:val="20"/>
          <w:szCs w:val="20"/>
        </w:rPr>
        <w:t>Настоящий  Договор заключается сроком на один год</w:t>
      </w:r>
      <w:r w:rsidRPr="0017271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и  вступает в силу с </w:t>
      </w:r>
      <w:r w:rsidR="00067A7A">
        <w:rPr>
          <w:noProof/>
          <w:sz w:val="20"/>
          <w:szCs w:val="20"/>
        </w:rPr>
        <w:t xml:space="preserve">14 </w:t>
      </w:r>
      <w:r w:rsidR="00637926">
        <w:rPr>
          <w:noProof/>
          <w:sz w:val="20"/>
          <w:szCs w:val="20"/>
        </w:rPr>
        <w:t>мая</w:t>
      </w:r>
      <w:r w:rsidRPr="00B657C8">
        <w:rPr>
          <w:noProof/>
          <w:sz w:val="20"/>
          <w:szCs w:val="20"/>
        </w:rPr>
        <w:t xml:space="preserve"> 201</w:t>
      </w:r>
      <w:r w:rsidR="00945347">
        <w:rPr>
          <w:noProof/>
          <w:sz w:val="20"/>
          <w:szCs w:val="20"/>
        </w:rPr>
        <w:t>5</w:t>
      </w:r>
      <w:r w:rsidRPr="00B657C8">
        <w:rPr>
          <w:noProof/>
          <w:sz w:val="20"/>
          <w:szCs w:val="20"/>
        </w:rPr>
        <w:t xml:space="preserve"> г.</w:t>
      </w:r>
      <w:r w:rsidR="00294789">
        <w:rPr>
          <w:noProof/>
          <w:sz w:val="20"/>
          <w:szCs w:val="20"/>
        </w:rPr>
        <w:t xml:space="preserve"> В случае проведения собрания собственников многоквартирного дома</w:t>
      </w:r>
      <w:r w:rsidR="004A4727">
        <w:rPr>
          <w:noProof/>
          <w:sz w:val="20"/>
          <w:szCs w:val="20"/>
        </w:rPr>
        <w:t xml:space="preserve"> по истечении срока действия настоящего договора, и выбора собственниками управляющей организации ООО УК «ЖК Гагаринский» в целях управления многоквартирным жилым домом, настоящий договор пролонгируется на срок, указанный в протоколе общего собрания собственников многоквартирного жилого дома.</w:t>
      </w:r>
    </w:p>
    <w:p w:rsidR="00794F19" w:rsidRPr="00172714" w:rsidRDefault="00794F19" w:rsidP="002E39B7">
      <w:pPr>
        <w:jc w:val="both"/>
        <w:rPr>
          <w:noProof/>
          <w:sz w:val="20"/>
          <w:szCs w:val="20"/>
        </w:rPr>
      </w:pPr>
      <w:r w:rsidRPr="00172714">
        <w:rPr>
          <w:noProof/>
          <w:sz w:val="20"/>
          <w:szCs w:val="20"/>
        </w:rPr>
        <w:t xml:space="preserve">7.2. </w:t>
      </w:r>
      <w:bookmarkStart w:id="15" w:name="sub_93"/>
      <w:bookmarkEnd w:id="14"/>
      <w:r w:rsidRPr="00172714">
        <w:rPr>
          <w:sz w:val="20"/>
          <w:szCs w:val="20"/>
        </w:rPr>
        <w:t>Все изменения и дополнения к настоящему договору действительны в том случае, если они совершены в письменной форме и утверждены общим собранием собственников помещений многоквартирного дома в порядке, предусмотренном действующем законодательством. Изменения и дополнения, вносимые в договор, оформляются протоколом общего собрания собственников, на котором руководитель управляющей организации ставит надпись «Согласовано», подпись, печать Управляющей организации, и дату согласования. Указанные изменения и дополнения вступают в силу с момента такого согласования.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7.3. Договор подлежит изменению в случае принятия нормативного акта, устанавливающего обязательные для Собственника или Управляющей организации иные правила, чем те, которые закреплены в договоре. Указанные изменения вступают в силу с момента, указанного в нормативном акте, и не требуют дополнительного переоформления договора.</w:t>
      </w:r>
    </w:p>
    <w:p w:rsidR="00794F19" w:rsidRDefault="00794F19" w:rsidP="002E39B7">
      <w:pPr>
        <w:pStyle w:val="article"/>
        <w:spacing w:after="0"/>
        <w:ind w:left="0"/>
        <w:jc w:val="both"/>
        <w:rPr>
          <w:rFonts w:ascii="Times New Roman" w:hAnsi="Times New Roman"/>
          <w:color w:val="auto"/>
        </w:rPr>
      </w:pPr>
      <w:r w:rsidRPr="000917A7">
        <w:rPr>
          <w:rFonts w:ascii="Times New Roman" w:hAnsi="Times New Roman"/>
          <w:color w:val="auto"/>
        </w:rPr>
        <w:t>7.4.</w:t>
      </w:r>
      <w:r w:rsidR="00970B9C" w:rsidRPr="000917A7">
        <w:rPr>
          <w:rFonts w:ascii="Times New Roman" w:hAnsi="Times New Roman"/>
          <w:color w:val="auto"/>
        </w:rPr>
        <w:t>Условия настоящего</w:t>
      </w:r>
      <w:r w:rsidRPr="000917A7">
        <w:rPr>
          <w:rFonts w:ascii="Times New Roman" w:hAnsi="Times New Roman"/>
          <w:color w:val="auto"/>
        </w:rPr>
        <w:t xml:space="preserve"> договор</w:t>
      </w:r>
      <w:r w:rsidR="00970B9C" w:rsidRPr="000917A7">
        <w:rPr>
          <w:rFonts w:ascii="Times New Roman" w:hAnsi="Times New Roman"/>
          <w:color w:val="auto"/>
        </w:rPr>
        <w:t>а</w:t>
      </w:r>
      <w:r w:rsidRPr="000917A7">
        <w:rPr>
          <w:rFonts w:ascii="Times New Roman" w:hAnsi="Times New Roman"/>
          <w:color w:val="auto"/>
        </w:rPr>
        <w:t xml:space="preserve"> явл</w:t>
      </w:r>
      <w:r w:rsidR="00970B9C" w:rsidRPr="000917A7">
        <w:rPr>
          <w:rFonts w:ascii="Times New Roman" w:hAnsi="Times New Roman"/>
          <w:color w:val="auto"/>
        </w:rPr>
        <w:t>яю</w:t>
      </w:r>
      <w:r w:rsidRPr="000917A7">
        <w:rPr>
          <w:rFonts w:ascii="Times New Roman" w:hAnsi="Times New Roman"/>
          <w:color w:val="auto"/>
        </w:rPr>
        <w:t>тся обязательным</w:t>
      </w:r>
      <w:r w:rsidR="00970B9C" w:rsidRPr="000917A7">
        <w:rPr>
          <w:rFonts w:ascii="Times New Roman" w:hAnsi="Times New Roman"/>
          <w:color w:val="auto"/>
        </w:rPr>
        <w:t>и</w:t>
      </w:r>
      <w:r w:rsidRPr="000917A7">
        <w:rPr>
          <w:rFonts w:ascii="Times New Roman" w:hAnsi="Times New Roman"/>
          <w:color w:val="auto"/>
        </w:rPr>
        <w:t xml:space="preserve"> для всех собственников </w:t>
      </w:r>
      <w:r w:rsidR="00970B9C" w:rsidRPr="000917A7">
        <w:rPr>
          <w:rFonts w:ascii="Times New Roman" w:hAnsi="Times New Roman"/>
          <w:color w:val="auto"/>
        </w:rPr>
        <w:t>помещений многоквартирного дома</w:t>
      </w:r>
      <w:r w:rsidRPr="000917A7">
        <w:rPr>
          <w:rFonts w:ascii="Times New Roman" w:hAnsi="Times New Roman"/>
          <w:color w:val="auto"/>
        </w:rPr>
        <w:t>.</w:t>
      </w:r>
    </w:p>
    <w:bookmarkEnd w:id="15"/>
    <w:p w:rsidR="00794F19" w:rsidRPr="00E138A6" w:rsidRDefault="00794F19" w:rsidP="002E39B7">
      <w:pPr>
        <w:jc w:val="both"/>
        <w:rPr>
          <w:sz w:val="20"/>
          <w:szCs w:val="20"/>
        </w:rPr>
      </w:pPr>
      <w:r w:rsidRPr="00E138A6">
        <w:rPr>
          <w:noProof/>
          <w:sz w:val="20"/>
          <w:szCs w:val="20"/>
        </w:rPr>
        <w:t>7.</w:t>
      </w:r>
      <w:r w:rsidR="00E95129">
        <w:rPr>
          <w:noProof/>
          <w:sz w:val="20"/>
          <w:szCs w:val="20"/>
        </w:rPr>
        <w:t>5</w:t>
      </w:r>
      <w:r w:rsidRPr="00E138A6">
        <w:rPr>
          <w:noProof/>
          <w:sz w:val="20"/>
          <w:szCs w:val="20"/>
        </w:rPr>
        <w:t>.</w:t>
      </w:r>
      <w:r w:rsidR="00E95129">
        <w:rPr>
          <w:noProof/>
          <w:sz w:val="20"/>
          <w:szCs w:val="20"/>
        </w:rPr>
        <w:t xml:space="preserve"> Договор расторгается</w:t>
      </w:r>
      <w:r w:rsidRPr="00E138A6">
        <w:rPr>
          <w:noProof/>
          <w:sz w:val="20"/>
          <w:szCs w:val="20"/>
        </w:rPr>
        <w:t xml:space="preserve"> </w:t>
      </w:r>
      <w:r w:rsidR="00E95129">
        <w:rPr>
          <w:sz w:val="20"/>
          <w:szCs w:val="20"/>
        </w:rPr>
        <w:t>п</w:t>
      </w:r>
      <w:r w:rsidRPr="00E138A6">
        <w:rPr>
          <w:sz w:val="20"/>
          <w:szCs w:val="20"/>
        </w:rPr>
        <w:t>о инициативе Управляющей организации в случае:</w:t>
      </w:r>
    </w:p>
    <w:p w:rsidR="00794F19" w:rsidRPr="009F6441" w:rsidRDefault="00794F19" w:rsidP="002E39B7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E138A6">
        <w:rPr>
          <w:rFonts w:ascii="Times New Roman" w:hAnsi="Times New Roman" w:cs="Times New Roman"/>
        </w:rPr>
        <w:t>- если Управляющая организация не имеет возможности обеспечить</w:t>
      </w:r>
      <w:r w:rsidRPr="009F6441">
        <w:rPr>
          <w:rFonts w:ascii="Times New Roman" w:hAnsi="Times New Roman" w:cs="Times New Roman"/>
        </w:rPr>
        <w:t xml:space="preserve"> исполнения своих обязательств по настоящему Договору, о чем Собственник помещения должен быть предупрежден не позже чем за 60 дней до даты прекращения настоящего Договора.</w:t>
      </w:r>
    </w:p>
    <w:p w:rsidR="00794F19" w:rsidRPr="009F6441" w:rsidRDefault="00794F19" w:rsidP="002E39B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F6441">
        <w:rPr>
          <w:rFonts w:ascii="Times New Roman" w:hAnsi="Times New Roman" w:cs="Times New Roman"/>
        </w:rPr>
        <w:t>- невыполнения п. 1 ст. 45 ЖК РФ – не состоявшегося очередного общего годового собрания Собственников по вопросу увеличения платы за жилое помещение и невозможностью Управляющей организации выполнять обязательства по Договору без увеличения этой платы.</w:t>
      </w:r>
    </w:p>
    <w:p w:rsidR="00794F19" w:rsidRDefault="00794F19" w:rsidP="002E39B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94F19" w:rsidRPr="00523CB5" w:rsidRDefault="00794F19" w:rsidP="002E39B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aps/>
        </w:rPr>
      </w:pPr>
      <w:r w:rsidRPr="00523CB5">
        <w:rPr>
          <w:rFonts w:ascii="Times New Roman" w:hAnsi="Times New Roman" w:cs="Times New Roman"/>
          <w:b/>
          <w:bCs/>
        </w:rPr>
        <w:t xml:space="preserve">8. </w:t>
      </w:r>
      <w:r w:rsidRPr="00523CB5">
        <w:rPr>
          <w:rFonts w:ascii="Times New Roman" w:hAnsi="Times New Roman" w:cs="Times New Roman"/>
          <w:b/>
          <w:bCs/>
          <w:caps/>
        </w:rPr>
        <w:t>Заключительные положения</w:t>
      </w:r>
    </w:p>
    <w:p w:rsidR="00794F19" w:rsidRDefault="00794F19" w:rsidP="002E39B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8.1. Все споры и разногласия, которые могут возникнуть по настоящему Договору, Собственники и Управляющая организация будут стремиться разрешить путем взаимных переговоров.</w:t>
      </w:r>
    </w:p>
    <w:p w:rsidR="00B105A2" w:rsidRDefault="00794F19" w:rsidP="002E39B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917A7">
        <w:rPr>
          <w:sz w:val="20"/>
          <w:szCs w:val="20"/>
        </w:rPr>
        <w:t xml:space="preserve">8.2. </w:t>
      </w:r>
      <w:r w:rsidR="00B105A2" w:rsidRPr="000917A7">
        <w:rPr>
          <w:sz w:val="20"/>
          <w:szCs w:val="20"/>
        </w:rPr>
        <w:t>Споры, возникающие между Собственником помещений многоквартирного дома и Управляющей организацией в процессе исполнения обязательств, указанных в настоящем договоре, стороны стремятся решить путем достижения соглашения по мирным вопросам. В случае недостижения согласия спор передается на рассмотрение суда в порядке, предусмотренном законодательством РФ.</w:t>
      </w:r>
    </w:p>
    <w:p w:rsidR="00794F19" w:rsidRDefault="00794F19" w:rsidP="002E39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8.3</w:t>
      </w:r>
      <w:r>
        <w:rPr>
          <w:color w:val="000000"/>
          <w:sz w:val="20"/>
          <w:szCs w:val="20"/>
        </w:rPr>
        <w:t xml:space="preserve">. Настоящий договор составлен в </w:t>
      </w:r>
      <w:r w:rsidR="00A32FEB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экземплярах, </w:t>
      </w:r>
      <w:r w:rsidR="00956026">
        <w:rPr>
          <w:color w:val="000000"/>
          <w:sz w:val="20"/>
          <w:szCs w:val="20"/>
        </w:rPr>
        <w:t>по одному для каждой из сторон.</w:t>
      </w:r>
      <w:r w:rsidR="00EA1ECF">
        <w:rPr>
          <w:color w:val="000000"/>
          <w:sz w:val="20"/>
          <w:szCs w:val="20"/>
        </w:rPr>
        <w:t xml:space="preserve"> </w:t>
      </w:r>
      <w:r w:rsidR="00EA1ECF" w:rsidRPr="00EA1ECF">
        <w:rPr>
          <w:color w:val="000000"/>
          <w:sz w:val="20"/>
          <w:szCs w:val="20"/>
        </w:rPr>
        <w:t>Стороны выражают согласие использовать факсимильное воспроизведение подписи при подписании настоящего договора и приложений к нему.</w:t>
      </w:r>
    </w:p>
    <w:p w:rsidR="00C070FB" w:rsidRDefault="00C070FB" w:rsidP="002E39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8.4. </w:t>
      </w:r>
      <w:r w:rsidRPr="00C070FB">
        <w:rPr>
          <w:color w:val="000000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настоящему</w:t>
      </w:r>
      <w:r w:rsidRPr="00C070FB">
        <w:rPr>
          <w:color w:val="000000"/>
          <w:sz w:val="20"/>
          <w:szCs w:val="20"/>
        </w:rPr>
        <w:t xml:space="preserve"> договору управления многоквартирным домом</w:t>
      </w:r>
      <w:r>
        <w:rPr>
          <w:color w:val="000000"/>
          <w:sz w:val="20"/>
          <w:szCs w:val="20"/>
        </w:rPr>
        <w:t>, в соответствии со ст. 161.1 Жилищного кодекса РФ</w:t>
      </w:r>
      <w:r w:rsidR="00EC01EA">
        <w:rPr>
          <w:color w:val="000000"/>
          <w:sz w:val="20"/>
          <w:szCs w:val="20"/>
        </w:rPr>
        <w:t>,</w:t>
      </w:r>
      <w:r w:rsidRPr="00C070FB">
        <w:rPr>
          <w:color w:val="000000"/>
          <w:sz w:val="20"/>
          <w:szCs w:val="20"/>
        </w:rPr>
        <w:t xml:space="preserve"> приобретают права и становятся обязанными все собственники помещений в многоквартирном доме</w:t>
      </w:r>
      <w:r w:rsidR="00E95129">
        <w:rPr>
          <w:color w:val="000000"/>
          <w:sz w:val="20"/>
          <w:szCs w:val="20"/>
        </w:rPr>
        <w:t>.</w:t>
      </w:r>
    </w:p>
    <w:p w:rsidR="00794F19" w:rsidRDefault="00794F19" w:rsidP="002E39B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8.</w:t>
      </w:r>
      <w:r w:rsidR="00C070FB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. Неотъемлемой частью Договора  являются следующие приложения:</w:t>
      </w:r>
    </w:p>
    <w:p w:rsidR="00794F19" w:rsidRDefault="00794F19" w:rsidP="002E39B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Приложение №1 «Состав общего имущества Многоквартирного дома. Граница эксплуатационной ответственности по содержанию и ремонту общего имущества Многоквартирного дома»;</w:t>
      </w:r>
    </w:p>
    <w:p w:rsidR="00794F19" w:rsidRDefault="00794F19" w:rsidP="002E39B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Приложение № 2 «Перечень работ по содержанию и ремонту общего имущества Многоквартирного дома»; </w:t>
      </w:r>
    </w:p>
    <w:p w:rsidR="00794F19" w:rsidRPr="00186BCC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</w:p>
    <w:p w:rsidR="00794F19" w:rsidRPr="00186BCC" w:rsidRDefault="00794F19" w:rsidP="002E39B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0"/>
          <w:szCs w:val="20"/>
        </w:rPr>
      </w:pPr>
      <w:r w:rsidRPr="00186BCC">
        <w:rPr>
          <w:b/>
          <w:bCs/>
          <w:caps/>
          <w:sz w:val="20"/>
          <w:szCs w:val="20"/>
        </w:rPr>
        <w:t>9. Юридические адреса, Реквизиты и подписи сторон</w:t>
      </w:r>
    </w:p>
    <w:p w:rsidR="00EC01EA" w:rsidRDefault="00EC01EA" w:rsidP="002E39B7">
      <w:pPr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EC01EA" w:rsidTr="00294789">
        <w:tc>
          <w:tcPr>
            <w:tcW w:w="5140" w:type="dxa"/>
          </w:tcPr>
          <w:p w:rsidR="00EC01EA" w:rsidRPr="00EC01EA" w:rsidRDefault="00EC01EA" w:rsidP="00EC01EA">
            <w:pPr>
              <w:jc w:val="center"/>
              <w:rPr>
                <w:b/>
                <w:sz w:val="20"/>
                <w:szCs w:val="20"/>
              </w:rPr>
            </w:pPr>
            <w:r w:rsidRPr="00EC01EA">
              <w:rPr>
                <w:b/>
                <w:sz w:val="20"/>
                <w:szCs w:val="20"/>
              </w:rPr>
              <w:t>Управляющая организация</w:t>
            </w:r>
          </w:p>
          <w:p w:rsidR="00EC01EA" w:rsidRDefault="00EC01EA" w:rsidP="002E39B7">
            <w:pPr>
              <w:rPr>
                <w:sz w:val="20"/>
                <w:szCs w:val="20"/>
              </w:rPr>
            </w:pPr>
          </w:p>
          <w:p w:rsidR="005B098E" w:rsidRDefault="005B098E" w:rsidP="002E39B7">
            <w:pPr>
              <w:rPr>
                <w:sz w:val="20"/>
                <w:szCs w:val="20"/>
              </w:rPr>
            </w:pPr>
          </w:p>
          <w:p w:rsidR="00EC01EA" w:rsidRDefault="00EC01EA" w:rsidP="002E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УК «ЖК Гагаринский»</w:t>
            </w:r>
          </w:p>
          <w:p w:rsidR="00544CC5" w:rsidRP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Адрес: 630087, г. Новосибирск, ул. Новогодняя, 24/1</w:t>
            </w:r>
          </w:p>
          <w:p w:rsidR="00EC01EA" w:rsidRP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ИНН 5403361143 КПП 540301001 ОГРН 1145476091727</w:t>
            </w:r>
          </w:p>
          <w:p w:rsidR="00EC01EA" w:rsidRP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р/с 40702810023250000963</w:t>
            </w:r>
          </w:p>
          <w:p w:rsidR="00EC01EA" w:rsidRP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в филиале «Новосибирский» АО «АЛЬФА-БАНК»</w:t>
            </w:r>
          </w:p>
          <w:p w:rsidR="00EC01EA" w:rsidRP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к/с 30101810600000000774</w:t>
            </w:r>
          </w:p>
          <w:p w:rsidR="00EC01EA" w:rsidRDefault="00EC01EA" w:rsidP="00EC01EA">
            <w:pPr>
              <w:rPr>
                <w:sz w:val="20"/>
                <w:szCs w:val="20"/>
              </w:rPr>
            </w:pPr>
            <w:r w:rsidRPr="00EC01EA">
              <w:rPr>
                <w:sz w:val="20"/>
                <w:szCs w:val="20"/>
              </w:rPr>
              <w:t>БИК 045004774</w:t>
            </w:r>
          </w:p>
          <w:p w:rsidR="00EC01EA" w:rsidRDefault="00EC01EA" w:rsidP="00EC01EA">
            <w:pPr>
              <w:rPr>
                <w:sz w:val="20"/>
                <w:szCs w:val="20"/>
              </w:rPr>
            </w:pPr>
          </w:p>
          <w:p w:rsidR="00EC01EA" w:rsidRDefault="00EC01EA" w:rsidP="00EC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94789" w:rsidRDefault="00294789" w:rsidP="00EC01EA">
            <w:pPr>
              <w:rPr>
                <w:sz w:val="20"/>
                <w:szCs w:val="20"/>
              </w:rPr>
            </w:pPr>
          </w:p>
          <w:p w:rsidR="00EC01EA" w:rsidRDefault="00EC01EA" w:rsidP="00EC01EA">
            <w:pPr>
              <w:rPr>
                <w:sz w:val="20"/>
                <w:szCs w:val="20"/>
              </w:rPr>
            </w:pPr>
          </w:p>
          <w:p w:rsidR="00EC01EA" w:rsidRDefault="00EC01EA" w:rsidP="00EC0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</w:t>
            </w:r>
            <w:r w:rsidR="00637926">
              <w:rPr>
                <w:sz w:val="20"/>
                <w:szCs w:val="20"/>
              </w:rPr>
              <w:t>Галитаров Н.Д</w:t>
            </w:r>
            <w:r>
              <w:rPr>
                <w:sz w:val="20"/>
                <w:szCs w:val="20"/>
              </w:rPr>
              <w:t>./</w:t>
            </w:r>
          </w:p>
          <w:p w:rsidR="00EC01EA" w:rsidRDefault="00EC01EA" w:rsidP="00EC01EA">
            <w:pPr>
              <w:rPr>
                <w:sz w:val="20"/>
                <w:szCs w:val="20"/>
              </w:rPr>
            </w:pPr>
          </w:p>
        </w:tc>
        <w:tc>
          <w:tcPr>
            <w:tcW w:w="5141" w:type="dxa"/>
          </w:tcPr>
          <w:p w:rsidR="00EC01EA" w:rsidRDefault="007A351E" w:rsidP="00EC01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Собственник жилого (нежилого) помещения многоквартирного дома</w:t>
            </w:r>
          </w:p>
          <w:p w:rsidR="00294789" w:rsidRDefault="00294789" w:rsidP="00294789">
            <w:pPr>
              <w:rPr>
                <w:b/>
                <w:sz w:val="20"/>
                <w:szCs w:val="20"/>
              </w:rPr>
            </w:pPr>
          </w:p>
          <w:p w:rsidR="00D31D8D" w:rsidRDefault="00D31D8D" w:rsidP="0057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D31D8D" w:rsidRDefault="00577B58" w:rsidP="00577B58">
            <w:pPr>
              <w:rPr>
                <w:sz w:val="20"/>
                <w:szCs w:val="20"/>
              </w:rPr>
            </w:pPr>
            <w:r w:rsidRPr="00577B58">
              <w:rPr>
                <w:sz w:val="20"/>
                <w:szCs w:val="20"/>
              </w:rPr>
              <w:t xml:space="preserve">Дата рождения: </w:t>
            </w:r>
          </w:p>
          <w:p w:rsidR="00D31D8D" w:rsidRDefault="00577B58" w:rsidP="00577B58">
            <w:pPr>
              <w:rPr>
                <w:sz w:val="20"/>
                <w:szCs w:val="20"/>
              </w:rPr>
            </w:pPr>
            <w:r w:rsidRPr="00577B58">
              <w:rPr>
                <w:sz w:val="20"/>
                <w:szCs w:val="20"/>
              </w:rPr>
              <w:t xml:space="preserve">Паспорт: серия   </w:t>
            </w:r>
          </w:p>
          <w:p w:rsidR="00D31D8D" w:rsidRDefault="00577B58" w:rsidP="00577B58">
            <w:pPr>
              <w:rPr>
                <w:sz w:val="20"/>
                <w:szCs w:val="20"/>
              </w:rPr>
            </w:pPr>
            <w:r w:rsidRPr="00577B58">
              <w:rPr>
                <w:sz w:val="20"/>
                <w:szCs w:val="20"/>
              </w:rPr>
              <w:t>Выдан:</w:t>
            </w:r>
          </w:p>
          <w:p w:rsidR="00577B58" w:rsidRPr="00577B58" w:rsidRDefault="00D31D8D" w:rsidP="0057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 по адресу:</w:t>
            </w:r>
          </w:p>
          <w:p w:rsidR="00577B58" w:rsidRPr="00577B58" w:rsidRDefault="00577B58" w:rsidP="00577B58">
            <w:pPr>
              <w:rPr>
                <w:sz w:val="20"/>
                <w:szCs w:val="20"/>
              </w:rPr>
            </w:pPr>
          </w:p>
          <w:p w:rsidR="00577B58" w:rsidRPr="00577B58" w:rsidRDefault="00577B58" w:rsidP="00577B58">
            <w:pPr>
              <w:rPr>
                <w:sz w:val="20"/>
                <w:szCs w:val="20"/>
              </w:rPr>
            </w:pPr>
          </w:p>
          <w:p w:rsidR="00577B58" w:rsidRPr="00577B58" w:rsidRDefault="00577B58" w:rsidP="00577B58">
            <w:pPr>
              <w:rPr>
                <w:sz w:val="20"/>
                <w:szCs w:val="20"/>
              </w:rPr>
            </w:pPr>
          </w:p>
          <w:p w:rsidR="00577B58" w:rsidRPr="00577B58" w:rsidRDefault="00577B58" w:rsidP="00577B58">
            <w:pPr>
              <w:rPr>
                <w:sz w:val="20"/>
                <w:szCs w:val="20"/>
              </w:rPr>
            </w:pPr>
          </w:p>
          <w:p w:rsidR="00EC01EA" w:rsidRPr="00EC01EA" w:rsidRDefault="00577B58" w:rsidP="00D31D8D">
            <w:pPr>
              <w:rPr>
                <w:b/>
                <w:sz w:val="20"/>
                <w:szCs w:val="20"/>
              </w:rPr>
            </w:pPr>
            <w:r w:rsidRPr="00577B58">
              <w:rPr>
                <w:sz w:val="20"/>
                <w:szCs w:val="20"/>
              </w:rPr>
              <w:t>_________________/</w:t>
            </w:r>
            <w:r w:rsidR="00D31D8D">
              <w:rPr>
                <w:sz w:val="20"/>
                <w:szCs w:val="20"/>
              </w:rPr>
              <w:t>Ф.И.О.</w:t>
            </w:r>
            <w:r w:rsidRPr="00577B58">
              <w:rPr>
                <w:sz w:val="20"/>
                <w:szCs w:val="20"/>
              </w:rPr>
              <w:t>/</w:t>
            </w:r>
          </w:p>
        </w:tc>
      </w:tr>
    </w:tbl>
    <w:p w:rsidR="00DB479F" w:rsidRDefault="00DB479F" w:rsidP="00637926">
      <w:pPr>
        <w:rPr>
          <w:b/>
          <w:sz w:val="22"/>
          <w:szCs w:val="22"/>
        </w:rPr>
      </w:pPr>
    </w:p>
    <w:p w:rsidR="00465571" w:rsidRPr="00465571" w:rsidRDefault="00465571" w:rsidP="00465571">
      <w:pPr>
        <w:pageBreakBefore/>
        <w:jc w:val="right"/>
        <w:rPr>
          <w:bCs/>
          <w:i/>
          <w:sz w:val="20"/>
          <w:szCs w:val="20"/>
        </w:rPr>
      </w:pPr>
      <w:r w:rsidRPr="00465571">
        <w:rPr>
          <w:bCs/>
          <w:i/>
          <w:sz w:val="20"/>
          <w:szCs w:val="20"/>
        </w:rPr>
        <w:lastRenderedPageBreak/>
        <w:t>Приложение № 1</w:t>
      </w:r>
    </w:p>
    <w:p w:rsidR="00465571" w:rsidRPr="00465571" w:rsidRDefault="00465571" w:rsidP="00465571">
      <w:pPr>
        <w:jc w:val="right"/>
        <w:rPr>
          <w:bCs/>
          <w:i/>
          <w:sz w:val="20"/>
          <w:szCs w:val="20"/>
        </w:rPr>
      </w:pPr>
      <w:r w:rsidRPr="00465571">
        <w:rPr>
          <w:bCs/>
          <w:i/>
          <w:sz w:val="20"/>
          <w:szCs w:val="20"/>
        </w:rPr>
        <w:t xml:space="preserve">к Договору управления </w:t>
      </w:r>
    </w:p>
    <w:p w:rsidR="00465571" w:rsidRPr="00465571" w:rsidRDefault="00465571" w:rsidP="00465571">
      <w:pPr>
        <w:jc w:val="right"/>
        <w:rPr>
          <w:bCs/>
          <w:i/>
          <w:sz w:val="20"/>
          <w:szCs w:val="20"/>
        </w:rPr>
      </w:pPr>
      <w:r w:rsidRPr="00465571">
        <w:rPr>
          <w:bCs/>
          <w:i/>
          <w:sz w:val="20"/>
          <w:szCs w:val="20"/>
        </w:rPr>
        <w:t xml:space="preserve">многоквартирным домом </w:t>
      </w:r>
    </w:p>
    <w:p w:rsidR="00465571" w:rsidRPr="00465571" w:rsidRDefault="00465571" w:rsidP="00465571">
      <w:pPr>
        <w:jc w:val="right"/>
        <w:rPr>
          <w:i/>
          <w:sz w:val="20"/>
          <w:szCs w:val="20"/>
        </w:rPr>
      </w:pPr>
      <w:r w:rsidRPr="00465571">
        <w:rPr>
          <w:bCs/>
          <w:i/>
          <w:sz w:val="20"/>
          <w:szCs w:val="20"/>
        </w:rPr>
        <w:t xml:space="preserve">от </w:t>
      </w:r>
      <w:r w:rsidR="00637FE4">
        <w:rPr>
          <w:bCs/>
          <w:i/>
          <w:sz w:val="20"/>
          <w:szCs w:val="20"/>
        </w:rPr>
        <w:t xml:space="preserve">14 </w:t>
      </w:r>
      <w:r w:rsidR="00F501AB">
        <w:rPr>
          <w:bCs/>
          <w:i/>
          <w:sz w:val="20"/>
          <w:szCs w:val="20"/>
        </w:rPr>
        <w:t>мая</w:t>
      </w:r>
      <w:r w:rsidRPr="00465571">
        <w:rPr>
          <w:bCs/>
          <w:i/>
          <w:sz w:val="20"/>
          <w:szCs w:val="20"/>
        </w:rPr>
        <w:t xml:space="preserve"> 2015 года</w:t>
      </w:r>
    </w:p>
    <w:p w:rsidR="00465571" w:rsidRPr="00465571" w:rsidRDefault="00465571" w:rsidP="00465571">
      <w:pPr>
        <w:jc w:val="right"/>
        <w:rPr>
          <w:sz w:val="20"/>
          <w:szCs w:val="20"/>
        </w:rPr>
      </w:pPr>
    </w:p>
    <w:p w:rsidR="00465571" w:rsidRPr="00465571" w:rsidRDefault="00465571" w:rsidP="00465571">
      <w:pPr>
        <w:jc w:val="right"/>
        <w:rPr>
          <w:sz w:val="20"/>
          <w:szCs w:val="20"/>
        </w:rPr>
      </w:pPr>
    </w:p>
    <w:p w:rsidR="00465571" w:rsidRPr="00465571" w:rsidRDefault="00465571" w:rsidP="00465571">
      <w:pPr>
        <w:widowControl w:val="0"/>
        <w:numPr>
          <w:ilvl w:val="2"/>
          <w:numId w:val="0"/>
        </w:numPr>
        <w:tabs>
          <w:tab w:val="num" w:pos="720"/>
        </w:tabs>
        <w:suppressAutoHyphens/>
        <w:spacing w:before="108" w:after="108"/>
        <w:jc w:val="center"/>
        <w:outlineLvl w:val="2"/>
        <w:rPr>
          <w:b/>
          <w:bCs/>
          <w:color w:val="000080"/>
          <w:sz w:val="20"/>
          <w:szCs w:val="20"/>
        </w:rPr>
      </w:pPr>
      <w:r w:rsidRPr="00465571">
        <w:rPr>
          <w:b/>
          <w:bCs/>
          <w:sz w:val="20"/>
          <w:szCs w:val="20"/>
        </w:rPr>
        <w:t>СОСТАВ ОБЩЕГО ИМУЩЕСТВА МНОГОКВАРТИРНОГО ДОМА</w:t>
      </w:r>
    </w:p>
    <w:p w:rsidR="00465571" w:rsidRPr="00465571" w:rsidRDefault="00465571" w:rsidP="00465571">
      <w:pPr>
        <w:spacing w:before="240"/>
        <w:jc w:val="center"/>
      </w:pPr>
      <w:smartTag w:uri="urn:schemas-microsoft-com:office:smarttags" w:element="place">
        <w:r w:rsidRPr="00465571">
          <w:rPr>
            <w:sz w:val="20"/>
            <w:szCs w:val="20"/>
            <w:lang w:val="en-US"/>
          </w:rPr>
          <w:t>I</w:t>
        </w:r>
        <w:r w:rsidRPr="00465571">
          <w:rPr>
            <w:sz w:val="20"/>
            <w:szCs w:val="20"/>
          </w:rPr>
          <w:t>.</w:t>
        </w:r>
      </w:smartTag>
      <w:r w:rsidRPr="00465571">
        <w:rPr>
          <w:sz w:val="20"/>
          <w:szCs w:val="20"/>
        </w:rPr>
        <w:t xml:space="preserve"> Общие сведения о многоквартирном доме</w:t>
      </w:r>
    </w:p>
    <w:p w:rsidR="00465571" w:rsidRPr="00465571" w:rsidRDefault="00465571" w:rsidP="00465571">
      <w:pPr>
        <w:suppressAutoHyphens/>
        <w:autoSpaceDE w:val="0"/>
        <w:rPr>
          <w:rFonts w:eastAsia="Calibri"/>
          <w:kern w:val="1"/>
          <w:sz w:val="20"/>
          <w:szCs w:val="20"/>
          <w:lang w:eastAsia="ar-SA"/>
        </w:rPr>
      </w:pPr>
    </w:p>
    <w:tbl>
      <w:tblPr>
        <w:tblpPr w:leftFromText="180" w:rightFromText="180" w:vertAnchor="text" w:tblpX="-252" w:tblpY="1"/>
        <w:tblOverlap w:val="never"/>
        <w:tblW w:w="10188" w:type="dxa"/>
        <w:tblLayout w:type="fixed"/>
        <w:tblLook w:val="0000" w:firstRow="0" w:lastRow="0" w:firstColumn="0" w:lastColumn="0" w:noHBand="0" w:noVBand="0"/>
      </w:tblPr>
      <w:tblGrid>
        <w:gridCol w:w="4503"/>
        <w:gridCol w:w="29"/>
        <w:gridCol w:w="5656"/>
      </w:tblGrid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snapToGrid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1. Адрес многоквартирного дома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ind w:right="-38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Город Новосибирск,</w:t>
            </w:r>
            <w:r w:rsidR="00292D29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улица Линейная, дом 53</w:t>
            </w: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/1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2. Кадастровый номер многоквартирного дома (при его наличии)- инвентарный номер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_________________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3. Серия, тип постройки 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Монолитный ж/бетонный каркас с безбалочными перекрытиями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4. Год постройки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2015 г.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5. Степень износа  по данным  государственного технического учета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0 %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6. Степень фактического износа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0 %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7. Год последнего капитального ремонта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-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8. Реквизиты правового акта о признании многоквартирного  дома</w:t>
            </w:r>
          </w:p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аварийным и подлежащим сносу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- 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9. Количество этажей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27 (включая подвал и теплый чердак)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10. Наличие подвала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есть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11. Наличие цокольного этажа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12. Наличие мансарды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13. Наличие мезонина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14. Количество квартир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198 шт.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15. Количество нежилых помещений, не входящих в состав общего имущества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3 шт. (офис 1, офис 2, помещение УК)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16. 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-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17.  Перечень жилых  помещений,  признанных  непригодными для проживания  (с  указанием  реквизитов  правовых  актов о признании жилых помещений непригодными для проживания)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-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18. Строительный объем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62 632,0 м3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19. Площадь: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а) многоквартирного  дома  с  лоджиями,  балконами,  шкафами, коридорами и лестничными клетками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16 689,7 (общ.)+1893,3 (балконы) = 18583 м2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б) жилых помещений (общая площадь квартир)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12 247,2 (без балконов)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в) нежилых  помещений  (общая  площадь  нежилых помещений, не входящих в состав общего имущества в многоквартирном  доме)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557,1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ascii="Courier New" w:eastAsia="Calibri" w:hAnsi="Courier New"/>
                <w:kern w:val="1"/>
                <w:sz w:val="20"/>
                <w:szCs w:val="20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 г) помещений  общего  пользования  (общая  площадь  нежилых помещений,  входящих  в  состав общего имущества в многоквартирном доме)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jc w:val="center"/>
              <w:rPr>
                <w:sz w:val="18"/>
                <w:szCs w:val="20"/>
              </w:rPr>
            </w:pPr>
            <w:r w:rsidRPr="00465571">
              <w:rPr>
                <w:sz w:val="18"/>
                <w:szCs w:val="20"/>
              </w:rPr>
              <w:t>3885,4 м2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20. Количество лестниц 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465571">
              <w:rPr>
                <w:rFonts w:eastAsia="Calibri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465571" w:rsidRPr="00465571" w:rsidTr="001B54BB"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F501AB">
            <w:pPr>
              <w:suppressAutoHyphens/>
              <w:autoSpaceDE w:val="0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2</w:t>
            </w:r>
            <w:r w:rsidR="00F501AB">
              <w:rPr>
                <w:rFonts w:eastAsia="Calibri"/>
                <w:kern w:val="1"/>
                <w:sz w:val="18"/>
                <w:szCs w:val="18"/>
                <w:lang w:eastAsia="ar-SA"/>
              </w:rPr>
              <w:t>1</w:t>
            </w: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.  Площадь  земельного  участка,  входящего  в состав общего имущества многоквартирного дома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8 345 м2</w:t>
            </w:r>
          </w:p>
        </w:tc>
      </w:tr>
      <w:tr w:rsidR="00465571" w:rsidRPr="00465571" w:rsidTr="001B54BB">
        <w:tc>
          <w:tcPr>
            <w:tcW w:w="4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F501AB">
            <w:pPr>
              <w:suppressAutoHyphens/>
              <w:autoSpaceDE w:val="0"/>
              <w:ind w:right="-288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2</w:t>
            </w:r>
            <w:r w:rsidR="00F501AB">
              <w:rPr>
                <w:rFonts w:eastAsia="Calibri"/>
                <w:kern w:val="1"/>
                <w:sz w:val="18"/>
                <w:szCs w:val="18"/>
                <w:lang w:eastAsia="ar-SA"/>
              </w:rPr>
              <w:t>2</w:t>
            </w: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 xml:space="preserve">.  Кадастровый  номер  земельного  участка  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571" w:rsidRPr="00465571" w:rsidRDefault="00465571" w:rsidP="00465571">
            <w:pPr>
              <w:suppressAutoHyphens/>
              <w:autoSpaceDE w:val="0"/>
              <w:ind w:left="-774" w:firstLine="774"/>
              <w:jc w:val="center"/>
              <w:rPr>
                <w:rFonts w:eastAsia="Calibri"/>
                <w:kern w:val="1"/>
                <w:sz w:val="18"/>
                <w:szCs w:val="18"/>
                <w:lang w:eastAsia="ar-SA"/>
              </w:rPr>
            </w:pPr>
            <w:r w:rsidRPr="00465571">
              <w:rPr>
                <w:rFonts w:eastAsia="Calibri"/>
                <w:kern w:val="1"/>
                <w:sz w:val="18"/>
                <w:szCs w:val="18"/>
                <w:lang w:eastAsia="ar-SA"/>
              </w:rPr>
              <w:t>54:35:033030:224</w:t>
            </w:r>
          </w:p>
        </w:tc>
      </w:tr>
    </w:tbl>
    <w:p w:rsidR="00465571" w:rsidRPr="00465571" w:rsidRDefault="00465571" w:rsidP="00465571"/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  <w:r w:rsidRPr="00465571">
        <w:rPr>
          <w:sz w:val="20"/>
          <w:szCs w:val="20"/>
        </w:rPr>
        <w:t xml:space="preserve"> II. Техническое состояние многоквартирного дома, включая пристройки </w:t>
      </w: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6"/>
        <w:gridCol w:w="3060"/>
      </w:tblGrid>
      <w:tr w:rsidR="00465571" w:rsidRPr="00465571" w:rsidTr="001B54BB">
        <w:trPr>
          <w:trHeight w:hRule="exact" w:val="1328"/>
        </w:trPr>
        <w:tc>
          <w:tcPr>
            <w:tcW w:w="3402" w:type="dxa"/>
            <w:shd w:val="clear" w:color="auto" w:fill="FFFFFF"/>
            <w:vAlign w:val="center"/>
          </w:tcPr>
          <w:p w:rsidR="00465571" w:rsidRPr="00465571" w:rsidRDefault="00465571" w:rsidP="00465571">
            <w:pPr>
              <w:ind w:left="-66" w:firstLine="66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Наименование конструктивных элементов</w:t>
            </w:r>
          </w:p>
        </w:tc>
        <w:tc>
          <w:tcPr>
            <w:tcW w:w="3438" w:type="dxa"/>
            <w:gridSpan w:val="2"/>
            <w:shd w:val="clear" w:color="auto" w:fill="FFFFFF"/>
            <w:vAlign w:val="center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Техническое состояние элементов общего имущества многоквартирного дома (кол-во, ед. измерения, % износа, описание работ по восстановлению)</w:t>
            </w:r>
          </w:p>
        </w:tc>
      </w:tr>
      <w:tr w:rsidR="00465571" w:rsidRPr="00465571" w:rsidTr="001B54BB">
        <w:trPr>
          <w:trHeight w:hRule="exact" w:val="1654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ind w:right="-202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3438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Свайное поле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монолитная ж/бетонная плита</w:t>
            </w:r>
          </w:p>
        </w:tc>
        <w:tc>
          <w:tcPr>
            <w:tcW w:w="3060" w:type="dxa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2. Капитальные (несущие) стены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ind w:left="24" w:hanging="24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62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наружные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Кирпичные толщ. 250 мм. со слоем утеплителя 160 мм. и штукатурки 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70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внутренние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Двойные кирпичные толщ. по 120 мм. со слоем звукоизоляции внутри, оштукатурены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59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Кирпичные толщ. 120 мм., оштукатурены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4. Перекрытия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841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чердачные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tabs>
                <w:tab w:val="center" w:pos="1873"/>
              </w:tabs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 толщ. 200 мм. утеплитель 50 мм, армированная стяжка толщ. 50 мм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711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 толщ. 200 мм., слой звукоизоляции, армированная стяжка толщ. 60 мм.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70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подвальные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 толщ. 200 мм., утеплитель 40 мм., армированная стяжка толщ. 60 мм.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717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санузлов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 толщ. 200 мм. слой звукоизоляции, армированная стяжка толщ. 60 мм.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1114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5. Крыша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Перекрытие ж/бетонное толщ. 200 мм., пароизоляция, керамзит по уклону, утеплитель толщ. 150 мм., армированная стяжка толщ. 50 мм, гидроизоляция 2слоя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водосточные трубы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-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внутренний водосток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стальные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6. Места общего пользования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6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стены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Кирпичные, оштукатурены и покрашены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потолки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Подвесные типа «</w:t>
            </w:r>
            <w:r w:rsidRPr="00465571">
              <w:rPr>
                <w:sz w:val="20"/>
                <w:szCs w:val="20"/>
                <w:lang w:val="en-US"/>
              </w:rPr>
              <w:t>Armstrong</w:t>
            </w:r>
            <w:r w:rsidRPr="00465571">
              <w:rPr>
                <w:sz w:val="20"/>
                <w:szCs w:val="20"/>
              </w:rPr>
              <w:t>»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83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полы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Армированная стяжка, керамогранитная плитка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61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окна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ПВХ изделия, 5-ти камерные стеклопакеты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6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двери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Металлические, щитовые, остекленные 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лестничные ступени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лестничные ограждения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Металлические окрашенные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63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7. Проемы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74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окна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ПВХ изделия, откосы оштукатурены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53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5"/>
                <w:sz w:val="20"/>
                <w:szCs w:val="20"/>
              </w:rPr>
              <w:t>двери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Металлические, щитовые, остекленные, откосы оштукатурены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lastRenderedPageBreak/>
              <w:t>слуховые окна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вентиляционные окна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8. Отделка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396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4"/>
                <w:sz w:val="20"/>
                <w:szCs w:val="20"/>
              </w:rPr>
              <w:t>внутренняя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Квартиры и помещения общественного назначения –  «под самоотделку» : 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пол –стяжка, 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потолок  - без отделки, 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стены – штукатурка.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МОП (в зависимости от назначения помещения):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пол –керамогранит, бетонная поверхность лестниц, стяжка,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стены – декоративная штукатурка, окраска, штукатурка;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потолок – подвесной типа «</w:t>
            </w:r>
            <w:r w:rsidRPr="00465571">
              <w:rPr>
                <w:sz w:val="20"/>
                <w:szCs w:val="20"/>
                <w:lang w:val="en-US"/>
              </w:rPr>
              <w:t>Armstrong</w:t>
            </w:r>
            <w:r w:rsidRPr="00465571">
              <w:rPr>
                <w:sz w:val="20"/>
                <w:szCs w:val="20"/>
              </w:rPr>
              <w:t>», окрашенный, без отделки.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tabs>
                <w:tab w:val="left" w:pos="32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9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наружная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система типа СФТК « LITOTHERM П» со штукатурным слоем и покрытием фасадной краской  "AmphiSilan-Plus"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83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74" w:lineRule="exact"/>
              <w:ind w:right="67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9. Механическое, электрическое, сани</w:t>
            </w:r>
            <w:r w:rsidRPr="00465571">
              <w:rPr>
                <w:sz w:val="20"/>
                <w:szCs w:val="20"/>
              </w:rPr>
              <w:t>тарно-техническое и иное оборудова</w:t>
            </w:r>
            <w:r w:rsidRPr="00465571">
              <w:rPr>
                <w:spacing w:val="-4"/>
                <w:sz w:val="20"/>
                <w:szCs w:val="20"/>
              </w:rPr>
              <w:t>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ванны напольные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1"/>
                <w:sz w:val="20"/>
                <w:szCs w:val="20"/>
              </w:rPr>
              <w:t>электроплиты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tabs>
                <w:tab w:val="center" w:pos="1873"/>
                <w:tab w:val="left" w:pos="2985"/>
              </w:tabs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6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83" w:lineRule="exact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6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74" w:lineRule="exact"/>
              <w:ind w:right="173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сети проводного радиовеща</w:t>
            </w:r>
            <w:r w:rsidRPr="00465571">
              <w:rPr>
                <w:spacing w:val="-2"/>
                <w:sz w:val="20"/>
                <w:szCs w:val="20"/>
              </w:rPr>
              <w:t>ния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tabs>
                <w:tab w:val="left" w:pos="405"/>
              </w:tabs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сигнализация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мусоропровод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9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мусороуборочные  камеры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673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лифт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2 шт. грузоподъемностью 1000 кг, </w:t>
            </w: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2 шт – 400 кг.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732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1"/>
                <w:sz w:val="20"/>
                <w:szCs w:val="20"/>
              </w:rPr>
              <w:t>вентиляция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Приточно –вытяжная установка с рекуперативным теплообменником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845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74" w:lineRule="exact"/>
              <w:rPr>
                <w:sz w:val="20"/>
                <w:szCs w:val="20"/>
              </w:rPr>
            </w:pPr>
            <w:r w:rsidRPr="00465571">
              <w:rPr>
                <w:spacing w:val="1"/>
                <w:sz w:val="20"/>
                <w:szCs w:val="20"/>
              </w:rPr>
              <w:t>10 Внутридомовые инженерные ком</w:t>
            </w:r>
            <w:r w:rsidRPr="00465571">
              <w:rPr>
                <w:spacing w:val="-2"/>
                <w:sz w:val="20"/>
                <w:szCs w:val="20"/>
              </w:rPr>
              <w:t>муникации и оборудование для предос</w:t>
            </w:r>
            <w:r w:rsidRPr="00465571">
              <w:rPr>
                <w:sz w:val="20"/>
                <w:szCs w:val="20"/>
              </w:rPr>
              <w:t>тавления коммунальных услуг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электроснабжение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50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холодное водоснабжен. водоснабжение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72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горячее водоснабжение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водоотведение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газоснабжение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6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69" w:lineRule="exact"/>
              <w:ind w:right="355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отопление (от внешних ко</w:t>
            </w:r>
            <w:r w:rsidRPr="00465571">
              <w:rPr>
                <w:sz w:val="20"/>
                <w:szCs w:val="20"/>
              </w:rPr>
              <w:t>тельных)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56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spacing w:line="269" w:lineRule="exact"/>
              <w:ind w:right="389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lastRenderedPageBreak/>
              <w:t>отопление (от домовой ко</w:t>
            </w:r>
            <w:r w:rsidRPr="00465571">
              <w:rPr>
                <w:sz w:val="20"/>
                <w:szCs w:val="20"/>
              </w:rPr>
              <w:t>тельной) печи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калориферы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9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11"/>
                <w:sz w:val="20"/>
                <w:szCs w:val="20"/>
              </w:rPr>
              <w:t>АГВ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(другое) ППА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есть  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4"/>
                <w:sz w:val="20"/>
                <w:szCs w:val="20"/>
              </w:rPr>
              <w:t>11. Прочие элементы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526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крыльца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ж/бетонные, облицовка керамогранитом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9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козырьки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ж/бетонные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балконы и лоджии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уличное освещение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9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бойлеры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тепловые узлы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8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водоподкачивающие станции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(другое)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пожарная насосная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spacing w:line="28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4"/>
                <w:sz w:val="20"/>
                <w:szCs w:val="20"/>
              </w:rPr>
              <w:t>12. Замощения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проезды асфальтовые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 xml:space="preserve">есть 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тротуары асфальтовые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</w:tc>
      </w:tr>
      <w:tr w:rsidR="00465571" w:rsidRPr="00465571" w:rsidTr="001B54BB">
        <w:trPr>
          <w:trHeight w:hRule="exact" w:val="27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проезды бетонные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tabs>
                <w:tab w:val="left" w:pos="1170"/>
                <w:tab w:val="left" w:pos="1815"/>
                <w:tab w:val="center" w:pos="2341"/>
              </w:tabs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98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2"/>
                <w:sz w:val="20"/>
                <w:szCs w:val="20"/>
              </w:rPr>
              <w:t>тротуары бетонные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нет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65571" w:rsidRPr="00465571" w:rsidTr="001B54BB">
        <w:trPr>
          <w:trHeight w:hRule="exact" w:val="269"/>
        </w:trPr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pacing w:val="-3"/>
                <w:sz w:val="20"/>
                <w:szCs w:val="20"/>
              </w:rPr>
              <w:t>прочие покрытия (отмостка)</w:t>
            </w:r>
          </w:p>
        </w:tc>
        <w:tc>
          <w:tcPr>
            <w:tcW w:w="3402" w:type="dxa"/>
            <w:shd w:val="clear" w:color="auto" w:fill="FFFFFF"/>
          </w:tcPr>
          <w:p w:rsidR="00465571" w:rsidRPr="00465571" w:rsidRDefault="00465571" w:rsidP="00465571">
            <w:pPr>
              <w:shd w:val="clear" w:color="auto" w:fill="FFFFFF"/>
              <w:rPr>
                <w:sz w:val="20"/>
                <w:szCs w:val="20"/>
              </w:rPr>
            </w:pPr>
            <w:r w:rsidRPr="00465571">
              <w:rPr>
                <w:sz w:val="20"/>
                <w:szCs w:val="20"/>
              </w:rPr>
              <w:t>есть</w:t>
            </w:r>
          </w:p>
        </w:tc>
        <w:tc>
          <w:tcPr>
            <w:tcW w:w="3096" w:type="dxa"/>
            <w:gridSpan w:val="2"/>
            <w:shd w:val="clear" w:color="auto" w:fill="FFFFFF"/>
          </w:tcPr>
          <w:p w:rsidR="00465571" w:rsidRPr="00465571" w:rsidRDefault="00067A7A" w:rsidP="00465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</w:t>
            </w:r>
          </w:p>
          <w:p w:rsidR="00465571" w:rsidRPr="00465571" w:rsidRDefault="00465571" w:rsidP="00465571">
            <w:pPr>
              <w:rPr>
                <w:sz w:val="20"/>
                <w:szCs w:val="20"/>
              </w:rPr>
            </w:pPr>
          </w:p>
        </w:tc>
      </w:tr>
    </w:tbl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</w:p>
    <w:p w:rsidR="00465571" w:rsidRPr="00465571" w:rsidRDefault="00465571" w:rsidP="00465571">
      <w:pPr>
        <w:rPr>
          <w:sz w:val="20"/>
          <w:szCs w:val="20"/>
        </w:rPr>
      </w:pPr>
      <w:r w:rsidRPr="00465571">
        <w:rPr>
          <w:sz w:val="20"/>
          <w:szCs w:val="20"/>
        </w:rPr>
        <w:t xml:space="preserve">Директор   ООО УК «ЖК Гагаринский»                                           Собственник помещений                                                        </w:t>
      </w:r>
    </w:p>
    <w:p w:rsidR="00FC45F6" w:rsidRDefault="00FC45F6" w:rsidP="00465571">
      <w:pPr>
        <w:rPr>
          <w:sz w:val="20"/>
          <w:szCs w:val="20"/>
        </w:rPr>
      </w:pPr>
    </w:p>
    <w:p w:rsidR="009450DD" w:rsidRDefault="00465571" w:rsidP="000923A8">
      <w:pPr>
        <w:rPr>
          <w:sz w:val="20"/>
          <w:szCs w:val="20"/>
        </w:rPr>
      </w:pPr>
      <w:r w:rsidRPr="00465571">
        <w:rPr>
          <w:sz w:val="20"/>
          <w:szCs w:val="20"/>
        </w:rPr>
        <w:t>______________/</w:t>
      </w:r>
      <w:r w:rsidR="00637926">
        <w:rPr>
          <w:sz w:val="20"/>
          <w:szCs w:val="20"/>
        </w:rPr>
        <w:t>Галитаров Н.Д</w:t>
      </w:r>
      <w:r w:rsidRPr="00465571">
        <w:rPr>
          <w:sz w:val="20"/>
          <w:szCs w:val="20"/>
        </w:rPr>
        <w:t>./                                                      _________________/</w:t>
      </w:r>
      <w:r w:rsidR="00AB7D9A" w:rsidRPr="00AB7D9A">
        <w:t xml:space="preserve"> </w:t>
      </w:r>
      <w:r w:rsidR="00D31D8D">
        <w:t>Ф.И.О.</w:t>
      </w:r>
      <w:r w:rsidR="00577B58">
        <w:rPr>
          <w:sz w:val="20"/>
          <w:szCs w:val="20"/>
        </w:rPr>
        <w:t>./</w:t>
      </w:r>
    </w:p>
    <w:p w:rsidR="008F73A0" w:rsidRDefault="008F73A0" w:rsidP="000923A8">
      <w:pPr>
        <w:rPr>
          <w:sz w:val="20"/>
          <w:szCs w:val="20"/>
        </w:rPr>
      </w:pPr>
    </w:p>
    <w:p w:rsidR="008F73A0" w:rsidRDefault="008F73A0" w:rsidP="000923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1046A4" w:rsidRDefault="001046A4" w:rsidP="000923A8">
      <w:pPr>
        <w:rPr>
          <w:sz w:val="20"/>
          <w:szCs w:val="20"/>
        </w:rPr>
      </w:pPr>
    </w:p>
    <w:p w:rsidR="001046A4" w:rsidRPr="00465571" w:rsidRDefault="001046A4" w:rsidP="000923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465571" w:rsidRDefault="00465571" w:rsidP="00465571">
      <w:pPr>
        <w:rPr>
          <w:sz w:val="20"/>
          <w:szCs w:val="20"/>
        </w:rPr>
      </w:pPr>
    </w:p>
    <w:p w:rsidR="000C59B9" w:rsidRDefault="000C59B9" w:rsidP="00465571">
      <w:pPr>
        <w:rPr>
          <w:sz w:val="20"/>
          <w:szCs w:val="20"/>
        </w:rPr>
      </w:pPr>
    </w:p>
    <w:p w:rsidR="000C59B9" w:rsidRPr="00465571" w:rsidRDefault="000C59B9" w:rsidP="004655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465571" w:rsidRPr="00465571" w:rsidRDefault="00465571" w:rsidP="0046557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DB479F" w:rsidRDefault="00DB479F" w:rsidP="00262D0C">
      <w:pPr>
        <w:jc w:val="center"/>
        <w:rPr>
          <w:b/>
          <w:sz w:val="22"/>
          <w:szCs w:val="22"/>
        </w:rPr>
      </w:pPr>
    </w:p>
    <w:p w:rsidR="00637926" w:rsidRDefault="00637926" w:rsidP="00DB479F">
      <w:pPr>
        <w:rPr>
          <w:b/>
          <w:sz w:val="22"/>
          <w:szCs w:val="22"/>
        </w:rPr>
      </w:pPr>
    </w:p>
    <w:p w:rsidR="00EB02C8" w:rsidRDefault="00EB02C8" w:rsidP="00DB479F">
      <w:pPr>
        <w:rPr>
          <w:noProof/>
        </w:rPr>
      </w:pPr>
    </w:p>
    <w:p w:rsidR="00DB479F" w:rsidRDefault="00DB479F" w:rsidP="00DB479F">
      <w:pPr>
        <w:rPr>
          <w:sz w:val="18"/>
          <w:szCs w:val="18"/>
        </w:rPr>
      </w:pPr>
    </w:p>
    <w:p w:rsidR="00DB479F" w:rsidRPr="002A107C" w:rsidRDefault="00DB479F" w:rsidP="00294789">
      <w:pPr>
        <w:jc w:val="center"/>
        <w:rPr>
          <w:b/>
          <w:sz w:val="22"/>
          <w:szCs w:val="22"/>
        </w:rPr>
      </w:pPr>
      <w:r w:rsidRPr="002A107C">
        <w:rPr>
          <w:b/>
          <w:sz w:val="22"/>
          <w:szCs w:val="22"/>
        </w:rPr>
        <w:t>ГРАНИЦА ЭКСПЛУАТАЦИОННОЙ ОТВЕТСТВЕННОСТИ</w:t>
      </w:r>
    </w:p>
    <w:p w:rsidR="00DB479F" w:rsidRPr="002A107C" w:rsidRDefault="00DB479F" w:rsidP="00294789">
      <w:pPr>
        <w:jc w:val="center"/>
        <w:rPr>
          <w:b/>
          <w:sz w:val="22"/>
          <w:szCs w:val="22"/>
        </w:rPr>
      </w:pPr>
      <w:r w:rsidRPr="002A107C">
        <w:rPr>
          <w:b/>
          <w:sz w:val="22"/>
          <w:szCs w:val="22"/>
        </w:rPr>
        <w:t>ПО СОДЕРЖАНИЮ И РЕМОНТУ ОБЩЕГО ИМУЩЕСТВА</w:t>
      </w:r>
    </w:p>
    <w:p w:rsidR="00DB479F" w:rsidRDefault="00DB479F" w:rsidP="00294789">
      <w:pPr>
        <w:jc w:val="center"/>
        <w:rPr>
          <w:sz w:val="20"/>
          <w:szCs w:val="20"/>
        </w:rPr>
      </w:pPr>
      <w:r w:rsidRPr="002A107C">
        <w:rPr>
          <w:b/>
          <w:sz w:val="22"/>
          <w:szCs w:val="22"/>
        </w:rPr>
        <w:t>МНОГОКВАРТИРНОГО ДОМА</w:t>
      </w:r>
    </w:p>
    <w:p w:rsidR="00DB479F" w:rsidRPr="002A107C" w:rsidRDefault="00DB479F" w:rsidP="00DB479F">
      <w:pPr>
        <w:jc w:val="center"/>
        <w:rPr>
          <w:b/>
          <w:sz w:val="22"/>
          <w:szCs w:val="22"/>
        </w:rPr>
      </w:pPr>
    </w:p>
    <w:p w:rsidR="00DB479F" w:rsidRPr="002A107C" w:rsidRDefault="00DB479F" w:rsidP="00DB479F">
      <w:pPr>
        <w:jc w:val="both"/>
        <w:rPr>
          <w:b/>
          <w:sz w:val="22"/>
          <w:szCs w:val="22"/>
        </w:rPr>
      </w:pPr>
    </w:p>
    <w:p w:rsidR="00DB479F" w:rsidRPr="002A107C" w:rsidRDefault="00DB479F" w:rsidP="00DB479F">
      <w:pPr>
        <w:ind w:firstLine="709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Между Сторонами по настоящему договору утверждена следующая граница эксплуатационной ответственности Управляющей организации по содержанию и ремонту  Общего имущества в Многоквартирном жилом доме.</w:t>
      </w:r>
    </w:p>
    <w:p w:rsidR="00DB479F" w:rsidRPr="002A107C" w:rsidRDefault="00DB479F" w:rsidP="00DB479F">
      <w:pPr>
        <w:ind w:firstLine="709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 1. Система электроснабжения: до вводных клемм на квартирном приборе учета, либо до отключающих аппаратов одного Помещения, либо отходящий от аппарата защиты (автоматический выключатель, УЗО, предохранитель и т.п.) провод квартирной электросети;</w:t>
      </w:r>
    </w:p>
    <w:p w:rsidR="00DB479F" w:rsidRPr="002A107C" w:rsidRDefault="00DB479F" w:rsidP="00DB479F">
      <w:pPr>
        <w:ind w:firstLine="709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2. Системы холодного, горячего водоснабжения: до запорной арматуры (первый вентиль) от стояковых трубопроводов, расположенных в помещении (квартире) Собственника. При отсутствии вентилей – по первым сварным соединениям на стояках.</w:t>
      </w:r>
    </w:p>
    <w:p w:rsidR="00DB479F" w:rsidRPr="002A107C" w:rsidRDefault="00DB479F" w:rsidP="00DB479F">
      <w:pPr>
        <w:ind w:firstLine="709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3. Система отопления: до запорной арматуры (первый вентиль) от стояковых трубопроводов, расположенных в помещении (квартире) Собственника. При отсутствии вентилей – по первым сварным соединениям на стояках, ведущих к приборам отопления (до момента принятия общим собранием Собственников помещений решения о составе общего имущества);</w:t>
      </w:r>
    </w:p>
    <w:p w:rsidR="00DB479F" w:rsidRPr="002A107C" w:rsidRDefault="00DB479F" w:rsidP="00DB479F">
      <w:pPr>
        <w:ind w:firstLine="709"/>
        <w:jc w:val="both"/>
        <w:rPr>
          <w:sz w:val="22"/>
          <w:szCs w:val="22"/>
        </w:rPr>
      </w:pPr>
      <w:r w:rsidRPr="002A107C">
        <w:rPr>
          <w:sz w:val="22"/>
          <w:szCs w:val="22"/>
        </w:rPr>
        <w:t>4. Система канализации: до тройника стояка, лежака (плоскость раструба тройника).</w:t>
      </w:r>
    </w:p>
    <w:p w:rsidR="00DB479F" w:rsidRDefault="00DB479F" w:rsidP="00DB479F">
      <w:pPr>
        <w:ind w:left="360"/>
        <w:jc w:val="both"/>
        <w:rPr>
          <w:sz w:val="22"/>
          <w:szCs w:val="22"/>
        </w:rPr>
      </w:pPr>
      <w:r w:rsidRPr="002A107C">
        <w:rPr>
          <w:sz w:val="22"/>
          <w:szCs w:val="22"/>
        </w:rPr>
        <w:t xml:space="preserve">       5. По строительным конструкциям: до внутренней поверхности стен квартиры, оконных заполнений и входных дверей в квартиру.</w:t>
      </w:r>
    </w:p>
    <w:p w:rsidR="00DB479F" w:rsidRDefault="00DB479F" w:rsidP="00DB479F">
      <w:pPr>
        <w:ind w:left="360"/>
        <w:jc w:val="both"/>
        <w:rPr>
          <w:sz w:val="22"/>
          <w:szCs w:val="22"/>
        </w:rPr>
      </w:pPr>
    </w:p>
    <w:p w:rsidR="00DB479F" w:rsidRDefault="00DB479F" w:rsidP="00DB479F">
      <w:pPr>
        <w:ind w:left="360"/>
        <w:jc w:val="both"/>
        <w:rPr>
          <w:sz w:val="22"/>
          <w:szCs w:val="22"/>
        </w:rPr>
      </w:pPr>
    </w:p>
    <w:p w:rsidR="00DB479F" w:rsidRDefault="00DB479F" w:rsidP="00DB479F">
      <w:pPr>
        <w:ind w:left="360"/>
        <w:jc w:val="both"/>
        <w:rPr>
          <w:sz w:val="22"/>
          <w:szCs w:val="22"/>
        </w:rPr>
      </w:pPr>
    </w:p>
    <w:p w:rsidR="00DB479F" w:rsidRDefault="00DB479F" w:rsidP="00DB479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Директор ООО УК «ЖК Гагаринский»                                       Собственник помещения</w:t>
      </w:r>
    </w:p>
    <w:p w:rsidR="00DB479F" w:rsidRDefault="00DB479F" w:rsidP="00DB479F">
      <w:pPr>
        <w:ind w:left="360"/>
        <w:jc w:val="both"/>
        <w:rPr>
          <w:sz w:val="22"/>
          <w:szCs w:val="22"/>
        </w:rPr>
      </w:pPr>
    </w:p>
    <w:p w:rsidR="00DB479F" w:rsidRDefault="00DB479F" w:rsidP="00DB479F">
      <w:pPr>
        <w:ind w:left="360"/>
        <w:jc w:val="both"/>
        <w:rPr>
          <w:sz w:val="22"/>
          <w:szCs w:val="22"/>
        </w:rPr>
      </w:pPr>
    </w:p>
    <w:p w:rsidR="008F73A0" w:rsidRPr="008F73A0" w:rsidRDefault="00DB479F" w:rsidP="008F73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_____________/</w:t>
      </w:r>
      <w:r w:rsidR="00637926">
        <w:rPr>
          <w:sz w:val="22"/>
          <w:szCs w:val="22"/>
        </w:rPr>
        <w:t>Галитаров Н.Д</w:t>
      </w:r>
      <w:r>
        <w:rPr>
          <w:sz w:val="22"/>
          <w:szCs w:val="22"/>
        </w:rPr>
        <w:t xml:space="preserve">./                  </w:t>
      </w:r>
      <w:r w:rsidR="00AB7D9A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A32FEB">
        <w:rPr>
          <w:sz w:val="22"/>
          <w:szCs w:val="22"/>
        </w:rPr>
        <w:t>_________________/</w:t>
      </w:r>
      <w:r w:rsidR="00D31D8D">
        <w:rPr>
          <w:sz w:val="22"/>
          <w:szCs w:val="22"/>
        </w:rPr>
        <w:t>Ф.И.О.</w:t>
      </w:r>
      <w:r w:rsidR="00577B58">
        <w:rPr>
          <w:sz w:val="22"/>
          <w:szCs w:val="22"/>
        </w:rPr>
        <w:t>/</w:t>
      </w:r>
    </w:p>
    <w:p w:rsidR="008F73A0" w:rsidRPr="008F73A0" w:rsidRDefault="008F73A0" w:rsidP="008F73A0">
      <w:pPr>
        <w:ind w:left="360"/>
        <w:jc w:val="both"/>
        <w:rPr>
          <w:sz w:val="22"/>
          <w:szCs w:val="22"/>
        </w:rPr>
      </w:pPr>
    </w:p>
    <w:p w:rsidR="001046A4" w:rsidRPr="001046A4" w:rsidRDefault="008F73A0" w:rsidP="008F73A0">
      <w:pPr>
        <w:ind w:left="360"/>
        <w:jc w:val="both"/>
        <w:rPr>
          <w:sz w:val="22"/>
          <w:szCs w:val="22"/>
        </w:rPr>
      </w:pPr>
      <w:r w:rsidRPr="008F73A0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</w:p>
    <w:p w:rsidR="001046A4" w:rsidRPr="001046A4" w:rsidRDefault="001046A4" w:rsidP="001046A4">
      <w:pPr>
        <w:ind w:left="360"/>
        <w:jc w:val="both"/>
        <w:rPr>
          <w:sz w:val="22"/>
          <w:szCs w:val="22"/>
        </w:rPr>
      </w:pPr>
    </w:p>
    <w:p w:rsidR="009450DD" w:rsidRPr="009450DD" w:rsidRDefault="001046A4" w:rsidP="001046A4">
      <w:pPr>
        <w:ind w:left="360"/>
        <w:jc w:val="both"/>
        <w:rPr>
          <w:sz w:val="22"/>
          <w:szCs w:val="22"/>
        </w:rPr>
      </w:pPr>
      <w:r w:rsidRPr="001046A4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</w:p>
    <w:p w:rsidR="009450DD" w:rsidRPr="009450DD" w:rsidRDefault="009450DD" w:rsidP="009450DD">
      <w:pPr>
        <w:ind w:left="360"/>
        <w:jc w:val="both"/>
        <w:rPr>
          <w:sz w:val="22"/>
          <w:szCs w:val="22"/>
        </w:rPr>
      </w:pPr>
    </w:p>
    <w:p w:rsidR="000C59B9" w:rsidRPr="000C59B9" w:rsidRDefault="009450DD" w:rsidP="009450DD">
      <w:pPr>
        <w:ind w:left="360"/>
        <w:jc w:val="both"/>
        <w:rPr>
          <w:sz w:val="22"/>
          <w:szCs w:val="22"/>
        </w:rPr>
      </w:pPr>
      <w:r w:rsidRPr="009450DD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0C59B9" w:rsidRPr="000C59B9" w:rsidRDefault="000C59B9" w:rsidP="000C59B9">
      <w:pPr>
        <w:ind w:left="360"/>
        <w:jc w:val="both"/>
        <w:rPr>
          <w:sz w:val="22"/>
          <w:szCs w:val="22"/>
        </w:rPr>
      </w:pPr>
    </w:p>
    <w:p w:rsidR="00DB479F" w:rsidRPr="002A107C" w:rsidRDefault="000C59B9" w:rsidP="000C59B9">
      <w:pPr>
        <w:ind w:left="360"/>
        <w:jc w:val="both"/>
        <w:rPr>
          <w:sz w:val="22"/>
          <w:szCs w:val="22"/>
        </w:rPr>
      </w:pPr>
      <w:r w:rsidRPr="000C59B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0C59B9">
        <w:rPr>
          <w:sz w:val="22"/>
          <w:szCs w:val="22"/>
        </w:rPr>
        <w:t xml:space="preserve">  </w:t>
      </w:r>
    </w:p>
    <w:p w:rsidR="00DB479F" w:rsidRDefault="00DB479F" w:rsidP="00DB479F">
      <w:pPr>
        <w:rPr>
          <w:sz w:val="20"/>
          <w:szCs w:val="20"/>
        </w:rPr>
      </w:pPr>
    </w:p>
    <w:p w:rsidR="00DB479F" w:rsidRDefault="00DB479F" w:rsidP="00DB479F">
      <w:pPr>
        <w:rPr>
          <w:sz w:val="20"/>
          <w:szCs w:val="20"/>
        </w:rPr>
      </w:pPr>
    </w:p>
    <w:p w:rsidR="008B7542" w:rsidRPr="008472F3" w:rsidRDefault="00794F19" w:rsidP="00DB479F">
      <w:pPr>
        <w:rPr>
          <w:kern w:val="28"/>
          <w:sz w:val="18"/>
          <w:szCs w:val="18"/>
        </w:rPr>
      </w:pPr>
      <w:r w:rsidRPr="008472F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</w:t>
      </w:r>
      <w:r w:rsidRPr="008472F3">
        <w:rPr>
          <w:sz w:val="18"/>
          <w:szCs w:val="18"/>
        </w:rPr>
        <w:t xml:space="preserve"> </w:t>
      </w:r>
    </w:p>
    <w:sectPr w:rsidR="008B7542" w:rsidRPr="008472F3" w:rsidSect="00465571">
      <w:headerReference w:type="default" r:id="rId9"/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E2" w:rsidRDefault="00D029E2" w:rsidP="00EB02C8">
      <w:r>
        <w:separator/>
      </w:r>
    </w:p>
  </w:endnote>
  <w:endnote w:type="continuationSeparator" w:id="0">
    <w:p w:rsidR="00D029E2" w:rsidRDefault="00D029E2" w:rsidP="00E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E2" w:rsidRDefault="00D029E2" w:rsidP="00EB02C8">
      <w:r>
        <w:separator/>
      </w:r>
    </w:p>
  </w:footnote>
  <w:footnote w:type="continuationSeparator" w:id="0">
    <w:p w:rsidR="00D029E2" w:rsidRDefault="00D029E2" w:rsidP="00EB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873796"/>
      <w:docPartObj>
        <w:docPartGallery w:val="Page Numbers (Top of Page)"/>
        <w:docPartUnique/>
      </w:docPartObj>
    </w:sdtPr>
    <w:sdtEndPr/>
    <w:sdtContent>
      <w:p w:rsidR="003A523F" w:rsidRDefault="003A523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5B9">
          <w:rPr>
            <w:noProof/>
          </w:rPr>
          <w:t>1</w:t>
        </w:r>
        <w:r>
          <w:fldChar w:fldCharType="end"/>
        </w:r>
      </w:p>
    </w:sdtContent>
  </w:sdt>
  <w:p w:rsidR="003A523F" w:rsidRDefault="003A52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2F4A"/>
    <w:multiLevelType w:val="hybridMultilevel"/>
    <w:tmpl w:val="BD6C5B00"/>
    <w:lvl w:ilvl="0" w:tplc="BD4225CE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B7"/>
    <w:rsid w:val="000175B0"/>
    <w:rsid w:val="00060993"/>
    <w:rsid w:val="00066153"/>
    <w:rsid w:val="00067A7A"/>
    <w:rsid w:val="0007124D"/>
    <w:rsid w:val="00075486"/>
    <w:rsid w:val="0008076A"/>
    <w:rsid w:val="000917A7"/>
    <w:rsid w:val="000923A8"/>
    <w:rsid w:val="000950C2"/>
    <w:rsid w:val="000C3F45"/>
    <w:rsid w:val="000C59B9"/>
    <w:rsid w:val="000C7342"/>
    <w:rsid w:val="000D152E"/>
    <w:rsid w:val="000E2AA0"/>
    <w:rsid w:val="000F493D"/>
    <w:rsid w:val="001046A4"/>
    <w:rsid w:val="001666F1"/>
    <w:rsid w:val="00172714"/>
    <w:rsid w:val="0017725D"/>
    <w:rsid w:val="00186BCC"/>
    <w:rsid w:val="00192C41"/>
    <w:rsid w:val="001B54BB"/>
    <w:rsid w:val="001B6BD8"/>
    <w:rsid w:val="00234013"/>
    <w:rsid w:val="00262D0C"/>
    <w:rsid w:val="00292D29"/>
    <w:rsid w:val="00294789"/>
    <w:rsid w:val="002A107C"/>
    <w:rsid w:val="002C3FF2"/>
    <w:rsid w:val="002E39B7"/>
    <w:rsid w:val="002E68C6"/>
    <w:rsid w:val="002F2A2C"/>
    <w:rsid w:val="003129C9"/>
    <w:rsid w:val="00323601"/>
    <w:rsid w:val="003433F9"/>
    <w:rsid w:val="00370E6B"/>
    <w:rsid w:val="003A523F"/>
    <w:rsid w:val="003B314D"/>
    <w:rsid w:val="003B748A"/>
    <w:rsid w:val="003F273D"/>
    <w:rsid w:val="00437F9B"/>
    <w:rsid w:val="004562DA"/>
    <w:rsid w:val="00465571"/>
    <w:rsid w:val="004A4727"/>
    <w:rsid w:val="004A5525"/>
    <w:rsid w:val="004E5CD3"/>
    <w:rsid w:val="004F41C0"/>
    <w:rsid w:val="00507312"/>
    <w:rsid w:val="0051393E"/>
    <w:rsid w:val="00523CB5"/>
    <w:rsid w:val="00537BEA"/>
    <w:rsid w:val="005441E7"/>
    <w:rsid w:val="00544CC5"/>
    <w:rsid w:val="00546C7A"/>
    <w:rsid w:val="00577B58"/>
    <w:rsid w:val="0058256C"/>
    <w:rsid w:val="005A1FC0"/>
    <w:rsid w:val="005B098E"/>
    <w:rsid w:val="005D2BD1"/>
    <w:rsid w:val="005F6293"/>
    <w:rsid w:val="00637926"/>
    <w:rsid w:val="00637FE4"/>
    <w:rsid w:val="0065072A"/>
    <w:rsid w:val="0065491E"/>
    <w:rsid w:val="00673994"/>
    <w:rsid w:val="00685BEC"/>
    <w:rsid w:val="0069318D"/>
    <w:rsid w:val="0069341B"/>
    <w:rsid w:val="00695677"/>
    <w:rsid w:val="006A03FF"/>
    <w:rsid w:val="006D35FF"/>
    <w:rsid w:val="0072311C"/>
    <w:rsid w:val="00725D2C"/>
    <w:rsid w:val="00735EF0"/>
    <w:rsid w:val="00750099"/>
    <w:rsid w:val="007615B8"/>
    <w:rsid w:val="00794F19"/>
    <w:rsid w:val="007A351E"/>
    <w:rsid w:val="007A3DE5"/>
    <w:rsid w:val="007B75B9"/>
    <w:rsid w:val="007C22AE"/>
    <w:rsid w:val="007D03AB"/>
    <w:rsid w:val="007D24C3"/>
    <w:rsid w:val="008102E0"/>
    <w:rsid w:val="0083782E"/>
    <w:rsid w:val="008472F3"/>
    <w:rsid w:val="008567AC"/>
    <w:rsid w:val="00873B8F"/>
    <w:rsid w:val="00877DBF"/>
    <w:rsid w:val="008B7542"/>
    <w:rsid w:val="008F35B4"/>
    <w:rsid w:val="008F565E"/>
    <w:rsid w:val="008F73A0"/>
    <w:rsid w:val="00901409"/>
    <w:rsid w:val="00903AF9"/>
    <w:rsid w:val="00917D1F"/>
    <w:rsid w:val="009450DD"/>
    <w:rsid w:val="00945347"/>
    <w:rsid w:val="00956026"/>
    <w:rsid w:val="00970B9C"/>
    <w:rsid w:val="00991292"/>
    <w:rsid w:val="009A1D5A"/>
    <w:rsid w:val="009A4449"/>
    <w:rsid w:val="009B18F6"/>
    <w:rsid w:val="009E5A9E"/>
    <w:rsid w:val="009F1EB6"/>
    <w:rsid w:val="009F25EC"/>
    <w:rsid w:val="009F3FF3"/>
    <w:rsid w:val="009F6441"/>
    <w:rsid w:val="00A10D6D"/>
    <w:rsid w:val="00A113EF"/>
    <w:rsid w:val="00A32FEB"/>
    <w:rsid w:val="00A96B3F"/>
    <w:rsid w:val="00AA2ED9"/>
    <w:rsid w:val="00AB7D9A"/>
    <w:rsid w:val="00AC27A0"/>
    <w:rsid w:val="00B105A2"/>
    <w:rsid w:val="00B12622"/>
    <w:rsid w:val="00B2360A"/>
    <w:rsid w:val="00B40F69"/>
    <w:rsid w:val="00B50518"/>
    <w:rsid w:val="00B657C8"/>
    <w:rsid w:val="00BA30D7"/>
    <w:rsid w:val="00BC7436"/>
    <w:rsid w:val="00BF03DC"/>
    <w:rsid w:val="00C070FB"/>
    <w:rsid w:val="00C30B35"/>
    <w:rsid w:val="00C71FBC"/>
    <w:rsid w:val="00C81E58"/>
    <w:rsid w:val="00D029E2"/>
    <w:rsid w:val="00D31D8D"/>
    <w:rsid w:val="00D326ED"/>
    <w:rsid w:val="00D63531"/>
    <w:rsid w:val="00DA7D51"/>
    <w:rsid w:val="00DB479F"/>
    <w:rsid w:val="00DE1977"/>
    <w:rsid w:val="00DE6EF3"/>
    <w:rsid w:val="00E03F77"/>
    <w:rsid w:val="00E138A6"/>
    <w:rsid w:val="00E55B46"/>
    <w:rsid w:val="00E713E9"/>
    <w:rsid w:val="00E84407"/>
    <w:rsid w:val="00E95129"/>
    <w:rsid w:val="00EA1ECF"/>
    <w:rsid w:val="00EA5152"/>
    <w:rsid w:val="00EB02C8"/>
    <w:rsid w:val="00EC01EA"/>
    <w:rsid w:val="00EF496B"/>
    <w:rsid w:val="00EF5366"/>
    <w:rsid w:val="00F13F51"/>
    <w:rsid w:val="00F2354E"/>
    <w:rsid w:val="00F3212A"/>
    <w:rsid w:val="00F501AB"/>
    <w:rsid w:val="00F67A16"/>
    <w:rsid w:val="00F73E8A"/>
    <w:rsid w:val="00F8513A"/>
    <w:rsid w:val="00F94311"/>
    <w:rsid w:val="00F94FDD"/>
    <w:rsid w:val="00F970A2"/>
    <w:rsid w:val="00FB231C"/>
    <w:rsid w:val="00FC45F6"/>
    <w:rsid w:val="00FD6AC0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3B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873B8F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 w:cs="Arial"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73B8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3B8F"/>
    <w:rPr>
      <w:rFonts w:ascii="Arial" w:hAnsi="Arial" w:cs="Arial"/>
      <w:b/>
      <w:bCs/>
      <w:color w:val="000080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rsid w:val="002E39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noProof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E39B7"/>
    <w:rPr>
      <w:rFonts w:ascii="Arial" w:hAnsi="Arial" w:cs="Arial"/>
      <w:noProof/>
      <w:lang w:eastAsia="ru-RU"/>
    </w:rPr>
  </w:style>
  <w:style w:type="paragraph" w:customStyle="1" w:styleId="article">
    <w:name w:val="article"/>
    <w:basedOn w:val="a"/>
    <w:uiPriority w:val="99"/>
    <w:rsid w:val="002E39B7"/>
    <w:pPr>
      <w:spacing w:after="232"/>
      <w:ind w:left="348"/>
    </w:pPr>
    <w:rPr>
      <w:rFonts w:ascii="Verdana" w:hAnsi="Verdana"/>
      <w:color w:val="108F3E"/>
      <w:sz w:val="20"/>
      <w:szCs w:val="20"/>
    </w:rPr>
  </w:style>
  <w:style w:type="paragraph" w:customStyle="1" w:styleId="ConsPlusNormal">
    <w:name w:val="ConsPlusNormal"/>
    <w:uiPriority w:val="99"/>
    <w:rsid w:val="002E39B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uiPriority w:val="99"/>
    <w:rsid w:val="002E39B7"/>
    <w:pPr>
      <w:numPr>
        <w:numId w:val="1"/>
      </w:numPr>
    </w:pPr>
  </w:style>
  <w:style w:type="character" w:customStyle="1" w:styleId="a5">
    <w:name w:val="Цветовое выделение"/>
    <w:uiPriority w:val="99"/>
    <w:rsid w:val="002E39B7"/>
    <w:rPr>
      <w:b/>
      <w:color w:val="000080"/>
    </w:rPr>
  </w:style>
  <w:style w:type="paragraph" w:customStyle="1" w:styleId="ConsPlusNonformat">
    <w:name w:val="ConsPlusNonformat"/>
    <w:uiPriority w:val="99"/>
    <w:rsid w:val="00873B8F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rsid w:val="00C81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3212A"/>
    <w:rPr>
      <w:rFonts w:ascii="Times New Roman" w:hAnsi="Times New Roman" w:cs="Times New Roman"/>
      <w:sz w:val="2"/>
    </w:rPr>
  </w:style>
  <w:style w:type="table" w:styleId="a8">
    <w:name w:val="Table Grid"/>
    <w:basedOn w:val="a1"/>
    <w:locked/>
    <w:rsid w:val="008B7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B02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2C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02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02C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3B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873B8F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 w:cs="Arial"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73B8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3B8F"/>
    <w:rPr>
      <w:rFonts w:ascii="Arial" w:hAnsi="Arial" w:cs="Arial"/>
      <w:b/>
      <w:bCs/>
      <w:color w:val="000080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rsid w:val="002E39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noProof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E39B7"/>
    <w:rPr>
      <w:rFonts w:ascii="Arial" w:hAnsi="Arial" w:cs="Arial"/>
      <w:noProof/>
      <w:lang w:eastAsia="ru-RU"/>
    </w:rPr>
  </w:style>
  <w:style w:type="paragraph" w:customStyle="1" w:styleId="article">
    <w:name w:val="article"/>
    <w:basedOn w:val="a"/>
    <w:uiPriority w:val="99"/>
    <w:rsid w:val="002E39B7"/>
    <w:pPr>
      <w:spacing w:after="232"/>
      <w:ind w:left="348"/>
    </w:pPr>
    <w:rPr>
      <w:rFonts w:ascii="Verdana" w:hAnsi="Verdana"/>
      <w:color w:val="108F3E"/>
      <w:sz w:val="20"/>
      <w:szCs w:val="20"/>
    </w:rPr>
  </w:style>
  <w:style w:type="paragraph" w:customStyle="1" w:styleId="ConsPlusNormal">
    <w:name w:val="ConsPlusNormal"/>
    <w:uiPriority w:val="99"/>
    <w:rsid w:val="002E39B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uiPriority w:val="99"/>
    <w:rsid w:val="002E39B7"/>
    <w:pPr>
      <w:numPr>
        <w:numId w:val="1"/>
      </w:numPr>
    </w:pPr>
  </w:style>
  <w:style w:type="character" w:customStyle="1" w:styleId="a5">
    <w:name w:val="Цветовое выделение"/>
    <w:uiPriority w:val="99"/>
    <w:rsid w:val="002E39B7"/>
    <w:rPr>
      <w:b/>
      <w:color w:val="000080"/>
    </w:rPr>
  </w:style>
  <w:style w:type="paragraph" w:customStyle="1" w:styleId="ConsPlusNonformat">
    <w:name w:val="ConsPlusNonformat"/>
    <w:uiPriority w:val="99"/>
    <w:rsid w:val="00873B8F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rsid w:val="00C81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3212A"/>
    <w:rPr>
      <w:rFonts w:ascii="Times New Roman" w:hAnsi="Times New Roman" w:cs="Times New Roman"/>
      <w:sz w:val="2"/>
    </w:rPr>
  </w:style>
  <w:style w:type="table" w:styleId="a8">
    <w:name w:val="Table Grid"/>
    <w:basedOn w:val="a1"/>
    <w:locked/>
    <w:rsid w:val="008B7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B02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2C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02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0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F57B-FEBD-41B4-B008-82FF9C4E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7005</Words>
  <Characters>39930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</cp:lastModifiedBy>
  <cp:revision>2</cp:revision>
  <cp:lastPrinted>2015-05-20T10:08:00Z</cp:lastPrinted>
  <dcterms:created xsi:type="dcterms:W3CDTF">2026-06-09T10:14:00Z</dcterms:created>
  <dcterms:modified xsi:type="dcterms:W3CDTF">2026-06-09T10:14:00Z</dcterms:modified>
</cp:coreProperties>
</file>